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B931" w14:textId="77777777" w:rsidR="009F3AD7" w:rsidRDefault="009F3AD7" w:rsidP="009F3AD7">
      <w:pPr>
        <w:spacing w:line="320" w:lineRule="exact"/>
        <w:ind w:left="311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Book Antiqua" w:hAnsi="Book Antiqua"/>
          <w:b/>
          <w:i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1" locked="0" layoutInCell="1" allowOverlap="1" wp14:anchorId="325C8E93" wp14:editId="2F054E15">
            <wp:simplePos x="0" y="0"/>
            <wp:positionH relativeFrom="column">
              <wp:posOffset>-450215</wp:posOffset>
            </wp:positionH>
            <wp:positionV relativeFrom="paragraph">
              <wp:posOffset>-594995</wp:posOffset>
            </wp:positionV>
            <wp:extent cx="2255520" cy="2961612"/>
            <wp:effectExtent l="0" t="0" r="0" b="0"/>
            <wp:wrapNone/>
            <wp:docPr id="2" name="Obraz 24" descr="https://fbcdn-sphotos-h-a.akamaihd.net/hphotos-ak-frc3/482999_205108419630558_1145528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https://fbcdn-sphotos-h-a.akamaihd.net/hphotos-ak-frc3/482999_205108419630558_114552893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25" cy="301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81C">
        <w:rPr>
          <w:rFonts w:ascii="Arial" w:hAnsi="Arial" w:cs="Arial"/>
          <w:b/>
          <w:bCs/>
          <w:sz w:val="28"/>
          <w:szCs w:val="28"/>
        </w:rPr>
        <w:t xml:space="preserve">Dzienny Ośrodek </w:t>
      </w:r>
    </w:p>
    <w:p w14:paraId="4B44EA64" w14:textId="19CFB257" w:rsidR="00A4681C" w:rsidRDefault="00A4681C" w:rsidP="009F3AD7">
      <w:pPr>
        <w:spacing w:line="320" w:lineRule="exact"/>
        <w:ind w:left="3119" w:hanging="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Rehabilitacyjno – Edukacyjno – Wychowawczy</w:t>
      </w:r>
    </w:p>
    <w:p w14:paraId="4FF97E15" w14:textId="078BC9CF" w:rsidR="00542877" w:rsidRDefault="00542877" w:rsidP="009F3AD7">
      <w:pPr>
        <w:spacing w:line="320" w:lineRule="exact"/>
        <w:ind w:left="3119" w:hanging="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Piasku</w:t>
      </w:r>
    </w:p>
    <w:p w14:paraId="2DE0C895" w14:textId="77777777" w:rsidR="00A4681C" w:rsidRDefault="00A4681C" w:rsidP="009F3AD7">
      <w:pPr>
        <w:spacing w:line="320" w:lineRule="exact"/>
        <w:ind w:left="3119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FCA639" w14:textId="7E1D6B8A" w:rsidR="009F3AD7" w:rsidRDefault="00A4681C" w:rsidP="009F3AD7">
      <w:pPr>
        <w:spacing w:line="320" w:lineRule="exact"/>
        <w:ind w:left="311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Polskiego Stowarzyszenia na Rzecz Osób z </w:t>
      </w:r>
    </w:p>
    <w:p w14:paraId="237BD632" w14:textId="395236D3" w:rsidR="00A4681C" w:rsidRDefault="009F3AD7" w:rsidP="009F3AD7">
      <w:pPr>
        <w:spacing w:line="320" w:lineRule="exact"/>
        <w:ind w:left="311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Niepełnosprawnością Intelektualną</w:t>
      </w:r>
    </w:p>
    <w:p w14:paraId="6E2754BD" w14:textId="75EAB7B0" w:rsidR="009F3AD7" w:rsidRDefault="009F3AD7" w:rsidP="009F3AD7">
      <w:pPr>
        <w:spacing w:line="320" w:lineRule="exact"/>
        <w:ind w:left="311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Koła w Pszczynie z siedzibą w Piasku</w:t>
      </w:r>
    </w:p>
    <w:p w14:paraId="30FC1CA0" w14:textId="77777777" w:rsidR="008620C1" w:rsidRDefault="008620C1" w:rsidP="00A4681C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E2E243" w14:textId="1695517F" w:rsidR="00A4681C" w:rsidRPr="008620C1" w:rsidRDefault="008620C1" w:rsidP="00A4681C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>www.</w:t>
      </w:r>
      <w:r w:rsidRPr="008620C1">
        <w:rPr>
          <w:rFonts w:ascii="Arial" w:hAnsi="Arial" w:cs="Arial"/>
          <w:b/>
          <w:bCs/>
          <w:sz w:val="28"/>
          <w:szCs w:val="28"/>
          <w:u w:val="single"/>
        </w:rPr>
        <w:t>psonipszczyna.pl</w:t>
      </w:r>
    </w:p>
    <w:p w14:paraId="4C0F1A0D" w14:textId="77777777" w:rsidR="00A4681C" w:rsidRDefault="00A4681C" w:rsidP="00A4681C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674C45" w14:textId="77777777" w:rsidR="00A4681C" w:rsidRDefault="00A4681C" w:rsidP="00A4681C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E5F451" w14:textId="77777777" w:rsidR="00A4681C" w:rsidRDefault="00A4681C" w:rsidP="00A4681C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DAAE00" w14:textId="77777777" w:rsidR="00A4681C" w:rsidRDefault="00A4681C" w:rsidP="00A4681C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522965" w14:textId="77777777" w:rsidR="00A4681C" w:rsidRDefault="00A4681C" w:rsidP="00A4681C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0AB0AD" w14:textId="77777777" w:rsidR="00A4681C" w:rsidRDefault="00A4681C" w:rsidP="00A4681C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28C466" w14:textId="77777777" w:rsidR="00A4681C" w:rsidRDefault="00A4681C" w:rsidP="00A4681C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4FA225" w14:textId="77777777" w:rsidR="00A4681C" w:rsidRDefault="00A4681C" w:rsidP="00542877">
      <w:pPr>
        <w:spacing w:line="320" w:lineRule="exact"/>
        <w:rPr>
          <w:rFonts w:ascii="Arial" w:hAnsi="Arial" w:cs="Arial"/>
          <w:b/>
          <w:bCs/>
          <w:sz w:val="28"/>
          <w:szCs w:val="28"/>
        </w:rPr>
      </w:pPr>
    </w:p>
    <w:p w14:paraId="590C38E9" w14:textId="77777777" w:rsidR="00A4681C" w:rsidRDefault="00A4681C" w:rsidP="00A4681C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F029D2" w14:textId="77777777" w:rsidR="00A4681C" w:rsidRPr="009F3AD7" w:rsidRDefault="00A4681C" w:rsidP="00A4681C">
      <w:pPr>
        <w:spacing w:line="360" w:lineRule="auto"/>
        <w:jc w:val="center"/>
        <w:rPr>
          <w:rFonts w:ascii="Arial" w:hAnsi="Arial" w:cs="Arial"/>
          <w:b/>
          <w:bCs/>
          <w:color w:val="008000"/>
          <w:sz w:val="56"/>
          <w:szCs w:val="56"/>
        </w:rPr>
      </w:pPr>
      <w:r w:rsidRPr="009F3AD7">
        <w:rPr>
          <w:rFonts w:ascii="Arial" w:hAnsi="Arial" w:cs="Arial"/>
          <w:b/>
          <w:bCs/>
          <w:color w:val="008000"/>
          <w:sz w:val="56"/>
          <w:szCs w:val="56"/>
        </w:rPr>
        <w:t>KONFERENCJA</w:t>
      </w:r>
    </w:p>
    <w:p w14:paraId="52F9A2C5" w14:textId="77777777" w:rsidR="009F3AD7" w:rsidRDefault="009F3AD7" w:rsidP="009F3AD7">
      <w:pPr>
        <w:spacing w:line="360" w:lineRule="auto"/>
        <w:ind w:left="284"/>
        <w:jc w:val="center"/>
        <w:rPr>
          <w:rFonts w:ascii="Arial" w:hAnsi="Arial" w:cs="Arial"/>
          <w:b/>
          <w:i/>
          <w:color w:val="008000"/>
          <w:sz w:val="32"/>
          <w:szCs w:val="32"/>
        </w:rPr>
      </w:pPr>
      <w:r w:rsidRPr="009F3AD7">
        <w:rPr>
          <w:rFonts w:ascii="Arial" w:hAnsi="Arial" w:cs="Arial"/>
          <w:b/>
          <w:i/>
          <w:color w:val="008000"/>
          <w:sz w:val="32"/>
          <w:szCs w:val="32"/>
        </w:rPr>
        <w:t xml:space="preserve">KSZTAŁCENIE I WYCHOWANIE </w:t>
      </w:r>
    </w:p>
    <w:p w14:paraId="02EA9321" w14:textId="7991370B" w:rsidR="009F3AD7" w:rsidRPr="009F3AD7" w:rsidRDefault="009F3AD7" w:rsidP="009F3AD7">
      <w:pPr>
        <w:spacing w:line="360" w:lineRule="auto"/>
        <w:ind w:left="284"/>
        <w:jc w:val="center"/>
        <w:rPr>
          <w:rFonts w:ascii="Arial" w:hAnsi="Arial" w:cs="Arial"/>
          <w:b/>
          <w:i/>
          <w:color w:val="008000"/>
          <w:sz w:val="32"/>
          <w:szCs w:val="32"/>
        </w:rPr>
      </w:pPr>
      <w:r w:rsidRPr="009F3AD7">
        <w:rPr>
          <w:rFonts w:ascii="Arial" w:hAnsi="Arial" w:cs="Arial"/>
          <w:b/>
          <w:i/>
          <w:color w:val="008000"/>
          <w:sz w:val="32"/>
          <w:szCs w:val="32"/>
        </w:rPr>
        <w:t>DZIECI I MŁODZIEŻY</w:t>
      </w:r>
    </w:p>
    <w:p w14:paraId="7C1B087D" w14:textId="393D1AF4" w:rsidR="009F3AD7" w:rsidRPr="009F3AD7" w:rsidRDefault="009F3AD7" w:rsidP="009F3AD7">
      <w:pPr>
        <w:spacing w:line="360" w:lineRule="auto"/>
        <w:ind w:left="284"/>
        <w:jc w:val="center"/>
        <w:rPr>
          <w:rFonts w:ascii="Arial" w:hAnsi="Arial" w:cs="Arial"/>
          <w:b/>
          <w:i/>
          <w:color w:val="008000"/>
          <w:sz w:val="32"/>
          <w:szCs w:val="32"/>
        </w:rPr>
      </w:pPr>
      <w:r w:rsidRPr="009F3AD7">
        <w:rPr>
          <w:rFonts w:ascii="Arial" w:hAnsi="Arial" w:cs="Arial"/>
          <w:b/>
          <w:i/>
          <w:color w:val="008000"/>
          <w:sz w:val="32"/>
          <w:szCs w:val="32"/>
        </w:rPr>
        <w:t xml:space="preserve"> Z NIEPEŁNOSPRAWNOŚCIĄ INTELEKTUALNĄ  </w:t>
      </w:r>
    </w:p>
    <w:p w14:paraId="6C7E3D36" w14:textId="676BA60C" w:rsidR="00C46BC2" w:rsidRDefault="00C46BC2" w:rsidP="00C46BC2">
      <w:pPr>
        <w:spacing w:line="3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prawne aspekty </w:t>
      </w:r>
      <w:r w:rsidR="00AE5F1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zagadnienia</w:t>
      </w:r>
    </w:p>
    <w:p w14:paraId="41FF2DCA" w14:textId="77777777" w:rsidR="00C46BC2" w:rsidRDefault="00C46BC2" w:rsidP="00C46BC2">
      <w:pPr>
        <w:spacing w:line="3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kontekście funkcjonowania </w:t>
      </w:r>
    </w:p>
    <w:p w14:paraId="758C6AE2" w14:textId="77777777" w:rsidR="00C46BC2" w:rsidRDefault="00C46BC2" w:rsidP="00C46BC2">
      <w:pPr>
        <w:spacing w:line="3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Dziennego Ośrodka Rehabilitacyjno – Edukacyjno – Wychowawczego w Piasku.</w:t>
      </w:r>
    </w:p>
    <w:p w14:paraId="26ED4B67" w14:textId="77777777" w:rsidR="00C46BC2" w:rsidRDefault="00C46BC2" w:rsidP="00C46BC2">
      <w:pPr>
        <w:spacing w:line="320" w:lineRule="exact"/>
        <w:jc w:val="center"/>
        <w:rPr>
          <w:rFonts w:ascii="Arial" w:hAnsi="Arial" w:cs="Arial"/>
        </w:rPr>
      </w:pPr>
    </w:p>
    <w:p w14:paraId="28E2382A" w14:textId="79643E1D" w:rsidR="00E32B69" w:rsidRDefault="00E32B69" w:rsidP="00E32B69">
      <w:pPr>
        <w:pStyle w:val="ust"/>
        <w:spacing w:before="0" w:beforeAutospacing="0" w:line="320" w:lineRule="exact"/>
        <w:ind w:firstLine="0"/>
        <w:jc w:val="center"/>
        <w:rPr>
          <w:b/>
          <w:bCs/>
          <w:color w:val="008000"/>
          <w:sz w:val="28"/>
          <w:szCs w:val="28"/>
        </w:rPr>
      </w:pPr>
    </w:p>
    <w:p w14:paraId="15AFDB98" w14:textId="16880FD7" w:rsidR="008620C1" w:rsidRDefault="008620C1" w:rsidP="00E32B69">
      <w:pPr>
        <w:pStyle w:val="ust"/>
        <w:spacing w:before="0" w:beforeAutospacing="0" w:line="320" w:lineRule="exact"/>
        <w:ind w:firstLine="0"/>
        <w:jc w:val="center"/>
        <w:rPr>
          <w:b/>
          <w:bCs/>
          <w:color w:val="008000"/>
          <w:sz w:val="28"/>
          <w:szCs w:val="28"/>
        </w:rPr>
      </w:pPr>
    </w:p>
    <w:p w14:paraId="7CD478BA" w14:textId="7E287EAA" w:rsidR="008620C1" w:rsidRDefault="008620C1" w:rsidP="00E32B69">
      <w:pPr>
        <w:pStyle w:val="ust"/>
        <w:spacing w:before="0" w:beforeAutospacing="0" w:line="320" w:lineRule="exact"/>
        <w:ind w:firstLine="0"/>
        <w:jc w:val="center"/>
        <w:rPr>
          <w:b/>
          <w:bCs/>
          <w:color w:val="008000"/>
          <w:sz w:val="28"/>
          <w:szCs w:val="28"/>
        </w:rPr>
      </w:pPr>
    </w:p>
    <w:p w14:paraId="72902CC7" w14:textId="2012B339" w:rsidR="008620C1" w:rsidRDefault="008620C1" w:rsidP="00E32B69">
      <w:pPr>
        <w:pStyle w:val="ust"/>
        <w:spacing w:before="0" w:beforeAutospacing="0" w:line="320" w:lineRule="exact"/>
        <w:ind w:firstLine="0"/>
        <w:jc w:val="center"/>
        <w:rPr>
          <w:b/>
          <w:bCs/>
          <w:color w:val="008000"/>
          <w:sz w:val="28"/>
          <w:szCs w:val="28"/>
        </w:rPr>
      </w:pPr>
    </w:p>
    <w:p w14:paraId="08725EF6" w14:textId="26B1C143" w:rsidR="008620C1" w:rsidRDefault="008620C1" w:rsidP="00E32B69">
      <w:pPr>
        <w:pStyle w:val="ust"/>
        <w:spacing w:before="0" w:beforeAutospacing="0" w:line="320" w:lineRule="exact"/>
        <w:ind w:firstLine="0"/>
        <w:jc w:val="center"/>
        <w:rPr>
          <w:b/>
          <w:bCs/>
          <w:color w:val="008000"/>
          <w:sz w:val="28"/>
          <w:szCs w:val="28"/>
        </w:rPr>
      </w:pPr>
    </w:p>
    <w:p w14:paraId="0C4FDC2B" w14:textId="6EBE1344" w:rsidR="008620C1" w:rsidRDefault="008620C1" w:rsidP="00E32B69">
      <w:pPr>
        <w:pStyle w:val="ust"/>
        <w:spacing w:before="0" w:beforeAutospacing="0" w:line="320" w:lineRule="exact"/>
        <w:ind w:firstLine="0"/>
        <w:jc w:val="center"/>
        <w:rPr>
          <w:b/>
          <w:bCs/>
          <w:color w:val="008000"/>
          <w:sz w:val="28"/>
          <w:szCs w:val="28"/>
        </w:rPr>
      </w:pPr>
    </w:p>
    <w:p w14:paraId="20820ED7" w14:textId="77777777" w:rsidR="008620C1" w:rsidRPr="009F3AD7" w:rsidRDefault="008620C1" w:rsidP="00E32B69">
      <w:pPr>
        <w:pStyle w:val="ust"/>
        <w:spacing w:before="0" w:beforeAutospacing="0" w:line="320" w:lineRule="exact"/>
        <w:ind w:firstLine="0"/>
        <w:jc w:val="center"/>
        <w:rPr>
          <w:b/>
          <w:bCs/>
          <w:color w:val="008000"/>
          <w:sz w:val="28"/>
          <w:szCs w:val="28"/>
        </w:rPr>
      </w:pPr>
    </w:p>
    <w:p w14:paraId="14DC16C6" w14:textId="77777777" w:rsidR="00A4681C" w:rsidRDefault="00A4681C" w:rsidP="00A4681C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1C2121" w14:textId="18C9CBC4" w:rsidR="00A4681C" w:rsidRDefault="00A4681C" w:rsidP="00E32B69">
      <w:pPr>
        <w:spacing w:line="320" w:lineRule="exact"/>
        <w:rPr>
          <w:rFonts w:ascii="Arial" w:hAnsi="Arial" w:cs="Arial"/>
          <w:b/>
          <w:bCs/>
          <w:sz w:val="28"/>
          <w:szCs w:val="28"/>
        </w:rPr>
      </w:pPr>
    </w:p>
    <w:p w14:paraId="109ACF36" w14:textId="77777777" w:rsidR="00542877" w:rsidRDefault="00542877" w:rsidP="00E32B69">
      <w:pPr>
        <w:spacing w:line="320" w:lineRule="exact"/>
        <w:rPr>
          <w:rFonts w:ascii="Arial" w:hAnsi="Arial" w:cs="Arial"/>
          <w:b/>
          <w:bCs/>
          <w:sz w:val="28"/>
          <w:szCs w:val="28"/>
        </w:rPr>
      </w:pPr>
    </w:p>
    <w:p w14:paraId="492ED240" w14:textId="77777777" w:rsidR="00E32B69" w:rsidRDefault="00E32B69" w:rsidP="00E32B69">
      <w:pPr>
        <w:spacing w:line="320" w:lineRule="exact"/>
        <w:rPr>
          <w:rFonts w:ascii="Arial" w:hAnsi="Arial" w:cs="Arial"/>
          <w:b/>
          <w:bCs/>
          <w:sz w:val="28"/>
          <w:szCs w:val="28"/>
        </w:rPr>
      </w:pPr>
    </w:p>
    <w:p w14:paraId="7F6D7253" w14:textId="77777777" w:rsidR="00A4681C" w:rsidRDefault="00A4681C" w:rsidP="008620C1">
      <w:pPr>
        <w:spacing w:line="320" w:lineRule="exact"/>
        <w:rPr>
          <w:rFonts w:ascii="Arial" w:hAnsi="Arial" w:cs="Arial"/>
          <w:b/>
          <w:bCs/>
          <w:sz w:val="28"/>
          <w:szCs w:val="28"/>
        </w:rPr>
      </w:pPr>
    </w:p>
    <w:p w14:paraId="75CEA1C0" w14:textId="4B2DC985" w:rsidR="00A4681C" w:rsidRDefault="009F3AD7" w:rsidP="00E32B69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18 październik’</w:t>
      </w:r>
      <w:r w:rsidR="00A4681C">
        <w:rPr>
          <w:rFonts w:ascii="Arial" w:hAnsi="Arial" w:cs="Arial"/>
          <w:b/>
          <w:bCs/>
          <w:sz w:val="28"/>
          <w:szCs w:val="28"/>
        </w:rPr>
        <w:t xml:space="preserve"> 20</w:t>
      </w:r>
      <w:r>
        <w:rPr>
          <w:rFonts w:ascii="Arial" w:hAnsi="Arial" w:cs="Arial"/>
          <w:b/>
          <w:bCs/>
          <w:sz w:val="28"/>
          <w:szCs w:val="28"/>
        </w:rPr>
        <w:t xml:space="preserve">22 </w:t>
      </w:r>
      <w:r w:rsidR="00A4681C">
        <w:rPr>
          <w:rFonts w:ascii="Arial" w:hAnsi="Arial" w:cs="Arial"/>
          <w:b/>
          <w:bCs/>
          <w:sz w:val="28"/>
          <w:szCs w:val="28"/>
        </w:rPr>
        <w:t>r.</w:t>
      </w:r>
    </w:p>
    <w:p w14:paraId="3698D1F4" w14:textId="50A92A56" w:rsidR="00E32B69" w:rsidRPr="00E32B69" w:rsidRDefault="00E32B69" w:rsidP="00E32B69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 w:rsidRPr="00E32B69">
        <w:rPr>
          <w:rFonts w:ascii="Arial" w:hAnsi="Arial" w:cs="Arial"/>
          <w:b/>
          <w:bCs/>
          <w:color w:val="008000"/>
          <w:sz w:val="28"/>
          <w:szCs w:val="28"/>
        </w:rPr>
        <w:lastRenderedPageBreak/>
        <w:t>Prawo do nauki określa zasadniczo</w:t>
      </w:r>
    </w:p>
    <w:p w14:paraId="13203CF6" w14:textId="00C0A954" w:rsidR="00A4681C" w:rsidRPr="00E32B69" w:rsidRDefault="00BA3E6A" w:rsidP="00E32B69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00" w:after="100" w:line="276" w:lineRule="auto"/>
        <w:ind w:left="540" w:hanging="540"/>
        <w:jc w:val="center"/>
        <w:rPr>
          <w:rFonts w:ascii="Arial" w:hAnsi="Arial" w:cs="Arial"/>
        </w:rPr>
      </w:pPr>
      <w:r w:rsidRPr="00BA3E6A">
        <w:rPr>
          <w:rFonts w:ascii="Arial" w:hAnsi="Arial" w:cs="Arial"/>
          <w:b/>
          <w:bCs/>
          <w:iCs/>
          <w:color w:val="008000"/>
        </w:rPr>
        <w:t>Art. 70 Konstytucji R</w:t>
      </w:r>
      <w:r w:rsidR="00E32B69" w:rsidRPr="00BA3E6A">
        <w:rPr>
          <w:rFonts w:ascii="Arial" w:hAnsi="Arial" w:cs="Arial"/>
          <w:b/>
          <w:bCs/>
          <w:iCs/>
          <w:color w:val="008000"/>
        </w:rPr>
        <w:t>zeczypospolitej Polskiej</w:t>
      </w:r>
      <w:r w:rsidR="00E32B69" w:rsidRPr="00E32B69">
        <w:rPr>
          <w:rFonts w:ascii="Arial" w:hAnsi="Arial" w:cs="Arial"/>
          <w:i/>
          <w:iCs/>
          <w:color w:val="008000"/>
        </w:rPr>
        <w:t xml:space="preserve"> </w:t>
      </w:r>
      <w:r w:rsidR="00E32B69" w:rsidRPr="00E32B69">
        <w:rPr>
          <w:rFonts w:ascii="Arial" w:hAnsi="Arial" w:cs="Arial"/>
        </w:rPr>
        <w:t>z dnia 2 kwietnia 1997 r.</w:t>
      </w:r>
    </w:p>
    <w:p w14:paraId="18A1D32C" w14:textId="529C6DB3" w:rsidR="00E32B69" w:rsidRPr="00E32B69" w:rsidRDefault="00E32B69" w:rsidP="00E32B69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00" w:after="100" w:line="276" w:lineRule="auto"/>
        <w:ind w:left="540" w:hanging="540"/>
        <w:jc w:val="center"/>
        <w:rPr>
          <w:rFonts w:ascii="Arial" w:eastAsia="MS Gothic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</w:rPr>
        <w:t>/</w:t>
      </w:r>
      <w:r w:rsidRPr="00E32B69">
        <w:rPr>
          <w:rFonts w:ascii="Arial" w:hAnsi="Arial" w:cs="Arial"/>
          <w:sz w:val="20"/>
          <w:szCs w:val="20"/>
        </w:rPr>
        <w:t>Dz.U.1997.78.483</w:t>
      </w:r>
      <w:r>
        <w:rPr>
          <w:rFonts w:ascii="Arial" w:hAnsi="Arial" w:cs="Arial"/>
          <w:sz w:val="20"/>
          <w:szCs w:val="20"/>
        </w:rPr>
        <w:t>/</w:t>
      </w:r>
    </w:p>
    <w:p w14:paraId="56CF66BB" w14:textId="77777777" w:rsidR="00A4681C" w:rsidRPr="00BA3E6A" w:rsidRDefault="00A4681C" w:rsidP="00A4681C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00" w:after="100" w:line="320" w:lineRule="exact"/>
        <w:ind w:left="540" w:hanging="540"/>
        <w:jc w:val="center"/>
        <w:rPr>
          <w:rFonts w:ascii="Arial" w:eastAsia="MS Gothic" w:hAnsi="Arial" w:cs="Arial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FA336" w14:textId="7A2C9955" w:rsidR="00E32B69" w:rsidRPr="00BA3E6A" w:rsidRDefault="00C46BC2" w:rsidP="00BA3E6A">
      <w:pPr>
        <w:pStyle w:val="Nagwek1"/>
        <w:spacing w:line="276" w:lineRule="auto"/>
        <w:rPr>
          <w:color w:val="008000"/>
        </w:rPr>
      </w:pPr>
      <w:r w:rsidRPr="00BA3E6A">
        <w:rPr>
          <w:color w:val="008000"/>
        </w:rPr>
        <w:t>Art. 70. Prawo do nauki</w:t>
      </w:r>
    </w:p>
    <w:p w14:paraId="3935572D" w14:textId="7BE1CBB0" w:rsidR="00E32B69" w:rsidRPr="00BA3E6A" w:rsidRDefault="00C46BC2" w:rsidP="00E32B69">
      <w:pPr>
        <w:spacing w:line="360" w:lineRule="auto"/>
        <w:ind w:firstLine="426"/>
        <w:rPr>
          <w:rFonts w:ascii="Arial" w:hAnsi="Arial" w:cs="Arial"/>
          <w:i/>
          <w:iCs/>
          <w:sz w:val="22"/>
          <w:szCs w:val="22"/>
        </w:rPr>
      </w:pPr>
      <w:r w:rsidRPr="00BA3E6A">
        <w:rPr>
          <w:rFonts w:ascii="Arial" w:hAnsi="Arial" w:cs="Arial"/>
          <w:i/>
          <w:iCs/>
          <w:sz w:val="22"/>
          <w:szCs w:val="22"/>
        </w:rPr>
        <w:t>1.</w:t>
      </w:r>
      <w:r w:rsidRPr="00BA3E6A">
        <w:rPr>
          <w:rFonts w:ascii="Arial" w:hAnsi="Arial" w:cs="Arial"/>
          <w:b/>
          <w:bCs/>
          <w:i/>
          <w:iCs/>
          <w:sz w:val="22"/>
          <w:szCs w:val="22"/>
        </w:rPr>
        <w:t xml:space="preserve"> Każdy ma prawo do nauki. Nauka do 18 roku życia jest obowiązkowa. </w:t>
      </w:r>
      <w:r w:rsidRPr="00BA3E6A">
        <w:rPr>
          <w:rFonts w:ascii="Arial" w:hAnsi="Arial" w:cs="Arial"/>
          <w:i/>
          <w:iCs/>
          <w:sz w:val="22"/>
          <w:szCs w:val="22"/>
        </w:rPr>
        <w:t>Sposób wykonywania obowiązku szkolnego określa ustawa.</w:t>
      </w:r>
      <w:r w:rsidRPr="00BA3E6A">
        <w:rPr>
          <w:rFonts w:ascii="Arial" w:hAnsi="Arial" w:cs="Arial"/>
          <w:i/>
          <w:iCs/>
          <w:sz w:val="22"/>
          <w:szCs w:val="22"/>
        </w:rPr>
        <w:br/>
      </w:r>
      <w:r w:rsidR="00E32B69" w:rsidRPr="00BA3E6A"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BA3E6A">
        <w:rPr>
          <w:rFonts w:ascii="Arial" w:hAnsi="Arial" w:cs="Arial"/>
          <w:i/>
          <w:iCs/>
          <w:sz w:val="22"/>
          <w:szCs w:val="22"/>
        </w:rPr>
        <w:t>2. Nauka w szkołach publicznych jest bezpłatna. Ustawa może dopuścić świadczenie niektórych usług edukacyjnych przez publiczne szkoły wyższe za odpłatnością.</w:t>
      </w:r>
      <w:r w:rsidRPr="00BA3E6A">
        <w:rPr>
          <w:rFonts w:ascii="Arial" w:hAnsi="Arial" w:cs="Arial"/>
          <w:i/>
          <w:iCs/>
          <w:sz w:val="22"/>
          <w:szCs w:val="22"/>
        </w:rPr>
        <w:br/>
      </w:r>
      <w:r w:rsidR="00E32B69" w:rsidRPr="00BA3E6A"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BA3E6A">
        <w:rPr>
          <w:rFonts w:ascii="Arial" w:hAnsi="Arial" w:cs="Arial"/>
          <w:i/>
          <w:iCs/>
          <w:sz w:val="22"/>
          <w:szCs w:val="22"/>
        </w:rPr>
        <w:t xml:space="preserve">3. </w:t>
      </w:r>
      <w:r w:rsidRPr="00BA3E6A">
        <w:rPr>
          <w:rFonts w:ascii="Arial" w:hAnsi="Arial" w:cs="Arial"/>
          <w:b/>
          <w:bCs/>
          <w:i/>
          <w:iCs/>
          <w:sz w:val="22"/>
          <w:szCs w:val="22"/>
        </w:rPr>
        <w:t xml:space="preserve">Rodzice mają wolność wyboru dla swoich dzieci szkół innych niż publiczne. Obywatele i instytucje mają prawo zakładania szkół podstawowych, ponadpodstawowych i wyższych oraz zakładów wychowawczych. </w:t>
      </w:r>
      <w:r w:rsidRPr="00BA3E6A">
        <w:rPr>
          <w:rFonts w:ascii="Arial" w:hAnsi="Arial" w:cs="Arial"/>
          <w:i/>
          <w:iCs/>
          <w:sz w:val="22"/>
          <w:szCs w:val="22"/>
        </w:rPr>
        <w:t>Warunki zakładania i działalności szkół niepublicznych oraz udziału władz publicznych w ich finansowaniu, a także zasady nadzoru pedagogicznego nad szkołami i zakładami wychowawczymi, określa ustawa.</w:t>
      </w:r>
      <w:r w:rsidRPr="00BA3E6A">
        <w:rPr>
          <w:rFonts w:ascii="Arial" w:hAnsi="Arial" w:cs="Arial"/>
          <w:i/>
          <w:iCs/>
          <w:sz w:val="22"/>
          <w:szCs w:val="22"/>
        </w:rPr>
        <w:br/>
      </w:r>
      <w:r w:rsidR="00E32B69" w:rsidRPr="00BA3E6A">
        <w:rPr>
          <w:rFonts w:ascii="Arial" w:hAnsi="Arial" w:cs="Arial"/>
          <w:b/>
          <w:bCs/>
          <w:i/>
          <w:iCs/>
          <w:sz w:val="22"/>
          <w:szCs w:val="22"/>
        </w:rPr>
        <w:t xml:space="preserve">      </w:t>
      </w:r>
      <w:r w:rsidRPr="00BA3E6A">
        <w:rPr>
          <w:rFonts w:ascii="Arial" w:hAnsi="Arial" w:cs="Arial"/>
          <w:i/>
          <w:iCs/>
          <w:sz w:val="22"/>
          <w:szCs w:val="22"/>
        </w:rPr>
        <w:t>4.</w:t>
      </w:r>
      <w:r w:rsidRPr="00BA3E6A">
        <w:rPr>
          <w:rFonts w:ascii="Arial" w:hAnsi="Arial" w:cs="Arial"/>
          <w:b/>
          <w:bCs/>
          <w:i/>
          <w:iCs/>
          <w:sz w:val="22"/>
          <w:szCs w:val="22"/>
        </w:rPr>
        <w:t xml:space="preserve"> Władze publiczne zapewniają obywatelom powszechny i równy dostęp do wykształcenia.</w:t>
      </w:r>
      <w:r w:rsidRPr="00BA3E6A">
        <w:rPr>
          <w:rFonts w:ascii="Arial" w:hAnsi="Arial" w:cs="Arial"/>
          <w:i/>
          <w:iCs/>
          <w:sz w:val="22"/>
          <w:szCs w:val="22"/>
        </w:rPr>
        <w:t xml:space="preserve"> W tym celu tworzą i wspierają systemy indywidualnej pomocy finansowej i organizacyjnej dla uczniów i studentów. Warunki udzielania pomocy określa ustawa.</w:t>
      </w:r>
      <w:r w:rsidRPr="00BA3E6A">
        <w:rPr>
          <w:rFonts w:ascii="Arial" w:hAnsi="Arial" w:cs="Arial"/>
          <w:i/>
          <w:iCs/>
          <w:sz w:val="22"/>
          <w:szCs w:val="22"/>
        </w:rPr>
        <w:br/>
      </w:r>
      <w:r w:rsidR="00E32B69" w:rsidRPr="00BA3E6A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BA3E6A">
        <w:rPr>
          <w:rFonts w:ascii="Arial" w:hAnsi="Arial" w:cs="Arial"/>
          <w:i/>
          <w:iCs/>
          <w:sz w:val="22"/>
          <w:szCs w:val="22"/>
        </w:rPr>
        <w:t xml:space="preserve">5. Zapewnia się autonomię szkół wyższych na zasadach określonych w ustawie. </w:t>
      </w:r>
    </w:p>
    <w:p w14:paraId="757F0407" w14:textId="77777777" w:rsidR="00E32B69" w:rsidRDefault="00E32B69" w:rsidP="00E32B69">
      <w:pPr>
        <w:spacing w:line="360" w:lineRule="auto"/>
        <w:rPr>
          <w:rFonts w:ascii="Arial" w:hAnsi="Arial" w:cs="Arial"/>
          <w:color w:val="000000"/>
        </w:rPr>
      </w:pPr>
    </w:p>
    <w:p w14:paraId="39575263" w14:textId="1FB548F4" w:rsidR="00A4681C" w:rsidRDefault="00A4681C" w:rsidP="00BA3E6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Najważniejsze zasady dotyczące kształcenia w Polsce, w tym kształcenia osób niepełnosprawnych, reguluje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E32B69">
        <w:rPr>
          <w:rFonts w:ascii="Arial" w:hAnsi="Arial" w:cs="Arial"/>
          <w:b/>
          <w:bCs/>
          <w:color w:val="000000"/>
        </w:rPr>
        <w:t xml:space="preserve">ustawa </w:t>
      </w:r>
      <w:r w:rsidR="00E32B69" w:rsidRPr="00E32B69">
        <w:rPr>
          <w:rFonts w:ascii="Arial" w:hAnsi="Arial" w:cs="Arial"/>
          <w:b/>
          <w:bCs/>
          <w:i/>
          <w:iCs/>
          <w:color w:val="000000"/>
        </w:rPr>
        <w:t>Prawo oświatowe</w:t>
      </w:r>
      <w:r w:rsidR="00E32B69">
        <w:rPr>
          <w:rFonts w:ascii="Arial" w:hAnsi="Arial" w:cs="Arial"/>
          <w:i/>
          <w:iCs/>
          <w:color w:val="000000"/>
        </w:rPr>
        <w:t xml:space="preserve"> </w:t>
      </w:r>
      <w:r w:rsidR="00E32B69" w:rsidRPr="00E32B69">
        <w:rPr>
          <w:rFonts w:ascii="Arial" w:hAnsi="Arial" w:cs="Arial"/>
          <w:color w:val="000000"/>
        </w:rPr>
        <w:t>z dn. 16 grudnia 2016r.</w:t>
      </w:r>
      <w:r w:rsidR="00E32B69">
        <w:rPr>
          <w:rFonts w:ascii="Arial" w:hAnsi="Arial" w:cs="Arial"/>
          <w:i/>
          <w:iCs/>
          <w:color w:val="000000"/>
        </w:rPr>
        <w:t xml:space="preserve"> </w:t>
      </w:r>
      <w:r w:rsidR="00E32B69" w:rsidRPr="00E32B69">
        <w:rPr>
          <w:rFonts w:ascii="Arial" w:hAnsi="Arial" w:cs="Arial"/>
          <w:sz w:val="20"/>
          <w:szCs w:val="20"/>
        </w:rPr>
        <w:t xml:space="preserve">/Dz. U. z 2021 r. poz. </w:t>
      </w:r>
      <w:hyperlink r:id="rId8" w:tgtFrame="druga" w:history="1">
        <w:r w:rsidR="00E32B69" w:rsidRPr="00E32B69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1082</w:t>
        </w:r>
      </w:hyperlink>
      <w:r w:rsidR="00E32B69" w:rsidRPr="00E32B69">
        <w:rPr>
          <w:rFonts w:ascii="Arial" w:hAnsi="Arial" w:cs="Arial"/>
          <w:sz w:val="20"/>
          <w:szCs w:val="20"/>
        </w:rPr>
        <w:t xml:space="preserve"> ze zm./.</w:t>
      </w:r>
      <w:r w:rsidR="00E32B69" w:rsidRPr="00E32B6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Część zasad dotyczy wszystkich uczniów, w tym także niepełnosprawnych, a niektóre z nich dotyczą </w:t>
      </w:r>
      <w:r w:rsidR="00F01B8D">
        <w:rPr>
          <w:rFonts w:ascii="Arial" w:hAnsi="Arial" w:cs="Arial"/>
          <w:color w:val="000000"/>
        </w:rPr>
        <w:t>wyłącznie</w:t>
      </w:r>
      <w:r>
        <w:rPr>
          <w:rFonts w:ascii="Arial" w:hAnsi="Arial" w:cs="Arial"/>
          <w:color w:val="000000"/>
        </w:rPr>
        <w:t xml:space="preserve"> osób niepełnosprawnych.</w:t>
      </w:r>
    </w:p>
    <w:p w14:paraId="660067D2" w14:textId="77777777" w:rsidR="00A4681C" w:rsidRDefault="00A4681C" w:rsidP="00A4681C">
      <w:pPr>
        <w:spacing w:line="320" w:lineRule="exact"/>
        <w:jc w:val="both"/>
        <w:rPr>
          <w:rFonts w:ascii="Arial" w:hAnsi="Arial" w:cs="Arial"/>
          <w:color w:val="000000"/>
        </w:rPr>
      </w:pPr>
    </w:p>
    <w:p w14:paraId="5891ACA9" w14:textId="2D5095EC" w:rsidR="00BA3E6A" w:rsidRPr="00BA3E6A" w:rsidRDefault="00BA3E6A" w:rsidP="00BA3E6A">
      <w:pPr>
        <w:spacing w:line="320" w:lineRule="exact"/>
        <w:jc w:val="center"/>
        <w:rPr>
          <w:rFonts w:ascii="Arial" w:hAnsi="Arial" w:cs="Arial"/>
          <w:b/>
          <w:bCs/>
          <w:color w:val="008000"/>
        </w:rPr>
      </w:pPr>
      <w:r w:rsidRPr="00BA3E6A">
        <w:rPr>
          <w:rFonts w:ascii="Arial" w:hAnsi="Arial" w:cs="Arial"/>
          <w:b/>
          <w:bCs/>
          <w:color w:val="008000"/>
        </w:rPr>
        <w:t xml:space="preserve">I tak, w art. 1 ustawy </w:t>
      </w:r>
      <w:r w:rsidRPr="00BA3E6A">
        <w:rPr>
          <w:rFonts w:ascii="Arial" w:hAnsi="Arial" w:cs="Arial"/>
          <w:b/>
          <w:bCs/>
          <w:i/>
          <w:iCs/>
          <w:color w:val="008000"/>
        </w:rPr>
        <w:t>Prawo oświatowe</w:t>
      </w:r>
      <w:r w:rsidRPr="00BA3E6A">
        <w:rPr>
          <w:rFonts w:ascii="Arial" w:hAnsi="Arial" w:cs="Arial"/>
          <w:b/>
          <w:bCs/>
          <w:color w:val="008000"/>
        </w:rPr>
        <w:t xml:space="preserve"> czytamy:</w:t>
      </w:r>
    </w:p>
    <w:p w14:paraId="2E14EBF9" w14:textId="77777777" w:rsidR="00BA3E6A" w:rsidRPr="00BA3E6A" w:rsidRDefault="00BA3E6A" w:rsidP="00BA3E6A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color w:val="008000"/>
          <w:lang w:eastAsia="pl-PL"/>
        </w:rPr>
      </w:pPr>
      <w:r w:rsidRPr="00BA3E6A">
        <w:rPr>
          <w:rFonts w:ascii="Arial" w:eastAsia="Times New Roman" w:hAnsi="Arial" w:cs="Arial"/>
          <w:b/>
          <w:bCs/>
          <w:i/>
          <w:iCs/>
          <w:color w:val="008000"/>
          <w:lang w:eastAsia="pl-PL"/>
        </w:rPr>
        <w:t xml:space="preserve">Art. 1. System oświaty zapewnia w szczególności: </w:t>
      </w:r>
    </w:p>
    <w:p w14:paraId="73AD8B04" w14:textId="6C81DB37" w:rsidR="00BA3E6A" w:rsidRPr="00BA3E6A" w:rsidRDefault="00BA3E6A" w:rsidP="00BA3E6A">
      <w:pPr>
        <w:pStyle w:val="Akapitzlist"/>
        <w:numPr>
          <w:ilvl w:val="0"/>
          <w:numId w:val="13"/>
        </w:numPr>
        <w:spacing w:line="276" w:lineRule="auto"/>
        <w:ind w:left="0" w:firstLine="360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realizację prawa każdego obywatela Rzeczypospolitej Polskiej do kształcenia się oraz prawa dzieci i młodzieży do wychowania i opieki, odpowiednich do wieku i osiągniętego rozwoju;</w:t>
      </w:r>
    </w:p>
    <w:p w14:paraId="63BB174E" w14:textId="00E1F9EE" w:rsidR="00BA3E6A" w:rsidRPr="00BA3E6A" w:rsidRDefault="00BA3E6A" w:rsidP="00BA3E6A">
      <w:pPr>
        <w:pStyle w:val="Akapitzlist"/>
        <w:numPr>
          <w:ilvl w:val="0"/>
          <w:numId w:val="13"/>
        </w:numPr>
        <w:spacing w:line="276" w:lineRule="auto"/>
        <w:ind w:left="0" w:firstLine="360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wspomaganie przez </w:t>
      </w:r>
      <w:hyperlink r:id="rId9" w:anchor="P4186A7" w:tgtFrame="ostatnia" w:history="1">
        <w:r w:rsidRPr="00BA3E6A">
          <w:rPr>
            <w:rFonts w:ascii="Arial" w:eastAsia="Times New Roman" w:hAnsi="Arial" w:cs="Arial"/>
            <w:i/>
            <w:iCs/>
            <w:sz w:val="22"/>
            <w:szCs w:val="22"/>
            <w:lang w:eastAsia="pl-PL"/>
          </w:rPr>
          <w:t>szkołę</w:t>
        </w:r>
      </w:hyperlink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wychowawczej roli rodziny;</w:t>
      </w:r>
    </w:p>
    <w:p w14:paraId="1B79F91C" w14:textId="26EDE56A" w:rsidR="00BA3E6A" w:rsidRPr="00BA3E6A" w:rsidRDefault="00BA3E6A" w:rsidP="00BA3E6A">
      <w:pPr>
        <w:pStyle w:val="Akapitzlist"/>
        <w:numPr>
          <w:ilvl w:val="0"/>
          <w:numId w:val="13"/>
        </w:numPr>
        <w:spacing w:line="276" w:lineRule="auto"/>
        <w:ind w:left="0" w:firstLine="360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wychowanie rozumiane jako wspieranie dziecka w rozwoju ku pełnej dojrzałości w sferze fizycznej, emocjonalnej, intelektualnej, duchowej i społecznej, wzmacniane i uzupełniane przez działania z zakresu profilaktyki problemów dzieci i młodzieży;</w:t>
      </w:r>
    </w:p>
    <w:p w14:paraId="31565E9F" w14:textId="554EC97A" w:rsidR="00BA3E6A" w:rsidRPr="00BA3E6A" w:rsidRDefault="00BA3E6A" w:rsidP="00BA3E6A">
      <w:pPr>
        <w:pStyle w:val="Akapitzlist"/>
        <w:numPr>
          <w:ilvl w:val="0"/>
          <w:numId w:val="13"/>
        </w:numPr>
        <w:spacing w:line="276" w:lineRule="auto"/>
        <w:ind w:left="0" w:firstLine="360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możliwość zakładania i prowadzenia </w:t>
      </w:r>
      <w:hyperlink r:id="rId10" w:anchor="P4186A7" w:tgtFrame="ostatnia" w:history="1">
        <w:r w:rsidRPr="00BA3E6A">
          <w:rPr>
            <w:rFonts w:ascii="Arial" w:eastAsia="Times New Roman" w:hAnsi="Arial" w:cs="Arial"/>
            <w:i/>
            <w:iCs/>
            <w:sz w:val="22"/>
            <w:szCs w:val="22"/>
            <w:lang w:eastAsia="pl-PL"/>
          </w:rPr>
          <w:t>szkół</w:t>
        </w:r>
      </w:hyperlink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i </w:t>
      </w:r>
      <w:hyperlink r:id="rId11" w:anchor="P4186A7" w:tgtFrame="ostatnia" w:history="1">
        <w:r w:rsidRPr="00BA3E6A">
          <w:rPr>
            <w:rFonts w:ascii="Arial" w:eastAsia="Times New Roman" w:hAnsi="Arial" w:cs="Arial"/>
            <w:i/>
            <w:iCs/>
            <w:sz w:val="22"/>
            <w:szCs w:val="22"/>
            <w:lang w:eastAsia="pl-PL"/>
          </w:rPr>
          <w:t>placówek</w:t>
        </w:r>
      </w:hyperlink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przez różne podmioty;</w:t>
      </w:r>
    </w:p>
    <w:p w14:paraId="5978BD1F" w14:textId="54F1CC57" w:rsidR="00BA3E6A" w:rsidRPr="00BA3E6A" w:rsidRDefault="00BA3E6A" w:rsidP="00BA3E6A">
      <w:pPr>
        <w:pStyle w:val="Akapitzlist"/>
        <w:numPr>
          <w:ilvl w:val="0"/>
          <w:numId w:val="13"/>
        </w:numPr>
        <w:spacing w:line="276" w:lineRule="auto"/>
        <w:ind w:left="0" w:firstLine="360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lastRenderedPageBreak/>
        <w:t xml:space="preserve">dostosowanie treści, metod i organizacji nauczania do możliwości psychofizycznych </w:t>
      </w:r>
      <w:hyperlink r:id="rId12" w:anchor="P4186A7" w:tgtFrame="ostatnia" w:history="1">
        <w:r w:rsidRPr="00BA3E6A">
          <w:rPr>
            <w:rFonts w:ascii="Arial" w:eastAsia="Times New Roman" w:hAnsi="Arial" w:cs="Arial"/>
            <w:i/>
            <w:iCs/>
            <w:sz w:val="22"/>
            <w:szCs w:val="22"/>
            <w:lang w:eastAsia="pl-PL"/>
          </w:rPr>
          <w:t>uczniów</w:t>
        </w:r>
      </w:hyperlink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, a także możliwość korzystania z pomocy psychologiczno-pedagogicznej i specjalnych form pracy dydaktycznej;</w:t>
      </w:r>
    </w:p>
    <w:p w14:paraId="07FC336B" w14:textId="3463C2AC" w:rsidR="00BA3E6A" w:rsidRPr="00BA3E6A" w:rsidRDefault="00BA3E6A" w:rsidP="00BA3E6A">
      <w:pPr>
        <w:pStyle w:val="Akapitzlist"/>
        <w:numPr>
          <w:ilvl w:val="0"/>
          <w:numId w:val="13"/>
        </w:numPr>
        <w:spacing w:line="276" w:lineRule="auto"/>
        <w:ind w:left="0" w:firstLine="360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możliwość pobierania nauki we wszystkich typach </w:t>
      </w:r>
      <w:hyperlink r:id="rId13" w:anchor="P4186A7" w:tgtFrame="ostatnia" w:history="1">
        <w:r w:rsidRPr="00BA3E6A">
          <w:rPr>
            <w:rFonts w:ascii="Arial" w:eastAsia="Times New Roman" w:hAnsi="Arial" w:cs="Arial"/>
            <w:i/>
            <w:iCs/>
            <w:sz w:val="22"/>
            <w:szCs w:val="22"/>
            <w:lang w:eastAsia="pl-PL"/>
          </w:rPr>
          <w:t>szkół</w:t>
        </w:r>
      </w:hyperlink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przez dzieci i młodzież niepełnosprawną, niedostosowaną społecznie i zagrożoną niedostosowaniem społecznym, zgodnie z indywidualnymi potrzebami rozwojowymi i edukacyjnymi oraz predyspozycjami;</w:t>
      </w:r>
    </w:p>
    <w:p w14:paraId="714D4B96" w14:textId="287B3A7A" w:rsidR="00BA3E6A" w:rsidRPr="00BA3E6A" w:rsidRDefault="00BA3E6A" w:rsidP="00BA3E6A">
      <w:pPr>
        <w:pStyle w:val="Akapitzlist"/>
        <w:numPr>
          <w:ilvl w:val="0"/>
          <w:numId w:val="13"/>
        </w:numPr>
        <w:spacing w:line="276" w:lineRule="auto"/>
        <w:ind w:left="0" w:firstLine="360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opiekę nad </w:t>
      </w:r>
      <w:hyperlink r:id="rId14" w:anchor="P4186A7" w:tgtFrame="ostatnia" w:history="1">
        <w:r w:rsidRPr="00BA3E6A">
          <w:rPr>
            <w:rFonts w:ascii="Arial" w:eastAsia="Times New Roman" w:hAnsi="Arial" w:cs="Arial"/>
            <w:i/>
            <w:iCs/>
            <w:sz w:val="22"/>
            <w:szCs w:val="22"/>
            <w:lang w:eastAsia="pl-PL"/>
          </w:rPr>
          <w:t>uczniami</w:t>
        </w:r>
      </w:hyperlink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niepełnosprawnymi przez umożliwianie realizowania zindywidualizowanego procesu kształcenia, form i programów nauczania oraz zajęć rewalidacyjnych;</w:t>
      </w:r>
    </w:p>
    <w:p w14:paraId="3D59B0C7" w14:textId="065CC9A3" w:rsidR="00BA3E6A" w:rsidRPr="00BA3E6A" w:rsidRDefault="00BA3E6A" w:rsidP="00BA3E6A">
      <w:pPr>
        <w:pStyle w:val="Akapitzlist"/>
        <w:numPr>
          <w:ilvl w:val="0"/>
          <w:numId w:val="13"/>
        </w:numPr>
        <w:spacing w:line="276" w:lineRule="auto"/>
        <w:ind w:left="0" w:firstLine="360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opiekę nad </w:t>
      </w:r>
      <w:hyperlink r:id="rId15" w:anchor="P4186A7" w:tgtFrame="ostatnia" w:history="1">
        <w:r w:rsidRPr="00BA3E6A">
          <w:rPr>
            <w:rFonts w:ascii="Arial" w:eastAsia="Times New Roman" w:hAnsi="Arial" w:cs="Arial"/>
            <w:i/>
            <w:iCs/>
            <w:sz w:val="22"/>
            <w:szCs w:val="22"/>
            <w:lang w:eastAsia="pl-PL"/>
          </w:rPr>
          <w:t>uczniami</w:t>
        </w:r>
      </w:hyperlink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szczególnie uzdolnionymi poprzez umożliwianie realizowania indywidualnych programów nauczania oraz ukończenia </w:t>
      </w:r>
      <w:hyperlink r:id="rId16" w:anchor="P4186A7" w:tgtFrame="ostatnia" w:history="1">
        <w:r w:rsidRPr="00BA3E6A">
          <w:rPr>
            <w:rFonts w:ascii="Arial" w:eastAsia="Times New Roman" w:hAnsi="Arial" w:cs="Arial"/>
            <w:i/>
            <w:iCs/>
            <w:sz w:val="22"/>
            <w:szCs w:val="22"/>
            <w:lang w:eastAsia="pl-PL"/>
          </w:rPr>
          <w:t>szkoły</w:t>
        </w:r>
      </w:hyperlink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każdego typu w skróconym czasie;</w:t>
      </w:r>
    </w:p>
    <w:p w14:paraId="2EC0D07E" w14:textId="480B00E8" w:rsidR="00BA3E6A" w:rsidRPr="00BA3E6A" w:rsidRDefault="00BA3E6A" w:rsidP="00BA3E6A">
      <w:pPr>
        <w:pStyle w:val="Akapitzlist"/>
        <w:numPr>
          <w:ilvl w:val="0"/>
          <w:numId w:val="13"/>
        </w:numPr>
        <w:spacing w:line="276" w:lineRule="auto"/>
        <w:ind w:left="0" w:firstLine="360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utrzymywanie bezpiecznych i higienicznych warunków nauki, wychowania i opieki w </w:t>
      </w:r>
      <w:hyperlink r:id="rId17" w:anchor="P4186A7" w:tgtFrame="ostatnia" w:history="1">
        <w:r w:rsidRPr="00BA3E6A">
          <w:rPr>
            <w:rFonts w:ascii="Arial" w:eastAsia="Times New Roman" w:hAnsi="Arial" w:cs="Arial"/>
            <w:i/>
            <w:iCs/>
            <w:sz w:val="22"/>
            <w:szCs w:val="22"/>
            <w:lang w:eastAsia="pl-PL"/>
          </w:rPr>
          <w:t>szkołach</w:t>
        </w:r>
      </w:hyperlink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i </w:t>
      </w:r>
      <w:hyperlink r:id="rId18" w:anchor="P4186A7" w:tgtFrame="ostatnia" w:history="1">
        <w:r w:rsidRPr="00BA3E6A">
          <w:rPr>
            <w:rFonts w:ascii="Arial" w:eastAsia="Times New Roman" w:hAnsi="Arial" w:cs="Arial"/>
            <w:i/>
            <w:iCs/>
            <w:sz w:val="22"/>
            <w:szCs w:val="22"/>
            <w:lang w:eastAsia="pl-PL"/>
          </w:rPr>
          <w:t>placówkach</w:t>
        </w:r>
      </w:hyperlink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;</w:t>
      </w:r>
    </w:p>
    <w:p w14:paraId="30571910" w14:textId="44B7B523" w:rsidR="00BA3E6A" w:rsidRPr="00BA3E6A" w:rsidRDefault="00BA3E6A" w:rsidP="00BA3E6A">
      <w:pPr>
        <w:pStyle w:val="Akapitzlist"/>
        <w:numPr>
          <w:ilvl w:val="0"/>
          <w:numId w:val="13"/>
        </w:numPr>
        <w:spacing w:line="276" w:lineRule="auto"/>
        <w:ind w:left="0" w:firstLine="360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warunki do rozwoju zainteresowań i uzdolnień </w:t>
      </w:r>
      <w:hyperlink r:id="rId19" w:anchor="P4186A7" w:tgtFrame="ostatnia" w:history="1">
        <w:r w:rsidRPr="00BA3E6A">
          <w:rPr>
            <w:rFonts w:ascii="Arial" w:eastAsia="Times New Roman" w:hAnsi="Arial" w:cs="Arial"/>
            <w:i/>
            <w:iCs/>
            <w:sz w:val="22"/>
            <w:szCs w:val="22"/>
            <w:lang w:eastAsia="pl-PL"/>
          </w:rPr>
          <w:t>uczniów</w:t>
        </w:r>
      </w:hyperlink>
      <w:r w:rsidRPr="00BA3E6A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przez organizowanie zajęć pozalekcyjnych i pozaszkolnych oraz kształtowanie aktywności społecznej i umiejętności spędzania czasu wolnego;</w:t>
      </w:r>
    </w:p>
    <w:p w14:paraId="0E9F01B8" w14:textId="60D73102" w:rsidR="00BA3E6A" w:rsidRDefault="00BA3E6A" w:rsidP="00BA3E6A">
      <w:pPr>
        <w:spacing w:line="320" w:lineRule="exact"/>
        <w:ind w:firstLine="360"/>
        <w:jc w:val="both"/>
        <w:rPr>
          <w:rFonts w:ascii="Arial" w:hAnsi="Arial" w:cs="Arial"/>
          <w:b/>
          <w:bCs/>
          <w:color w:val="008000"/>
          <w:u w:val="single"/>
        </w:rPr>
      </w:pPr>
    </w:p>
    <w:p w14:paraId="1311D72D" w14:textId="77777777" w:rsidR="00BA3E6A" w:rsidRDefault="00BA3E6A" w:rsidP="00A4681C">
      <w:pPr>
        <w:spacing w:line="320" w:lineRule="exact"/>
        <w:jc w:val="both"/>
        <w:rPr>
          <w:rFonts w:ascii="Arial" w:hAnsi="Arial" w:cs="Arial"/>
          <w:b/>
          <w:bCs/>
          <w:color w:val="008000"/>
          <w:u w:val="single"/>
        </w:rPr>
      </w:pPr>
    </w:p>
    <w:p w14:paraId="4E639B29" w14:textId="3F10979A" w:rsidR="004049FB" w:rsidRPr="005E2854" w:rsidRDefault="00A4681C" w:rsidP="00A468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3E6A">
        <w:rPr>
          <w:rFonts w:ascii="Arial" w:hAnsi="Arial" w:cs="Arial"/>
          <w:b/>
          <w:bCs/>
        </w:rPr>
        <w:t>System oświaty obejmuje i określa typy, rodzaje przedszkoli, szkół i placówek dla dzieci i młodzieży niepełnosprawnych</w:t>
      </w:r>
      <w:r w:rsidRPr="00BA3E6A">
        <w:rPr>
          <w:rFonts w:ascii="Arial" w:hAnsi="Arial" w:cs="Arial"/>
        </w:rPr>
        <w:t xml:space="preserve"> </w:t>
      </w:r>
      <w:r w:rsidR="005E2854">
        <w:rPr>
          <w:rFonts w:ascii="Arial" w:hAnsi="Arial" w:cs="Arial"/>
          <w:i/>
          <w:iCs/>
        </w:rPr>
        <w:t>–</w:t>
      </w:r>
      <w:r w:rsidRPr="00BA3E6A">
        <w:rPr>
          <w:rFonts w:ascii="Arial" w:hAnsi="Arial" w:cs="Arial"/>
          <w:i/>
          <w:iCs/>
        </w:rPr>
        <w:t xml:space="preserve"> </w:t>
      </w:r>
      <w:r w:rsidR="005E2854">
        <w:rPr>
          <w:rFonts w:ascii="Arial" w:hAnsi="Arial" w:cs="Arial"/>
          <w:i/>
          <w:iCs/>
        </w:rPr>
        <w:t xml:space="preserve"> </w:t>
      </w:r>
      <w:r w:rsidR="005E2854" w:rsidRPr="005E2854">
        <w:rPr>
          <w:rFonts w:ascii="Arial" w:hAnsi="Arial" w:cs="Arial"/>
          <w:b/>
          <w:bCs/>
          <w:sz w:val="22"/>
          <w:szCs w:val="22"/>
          <w:u w:val="single"/>
        </w:rPr>
        <w:t xml:space="preserve">ustawa </w:t>
      </w:r>
      <w:r w:rsidR="005E2854" w:rsidRPr="005E285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Prawo oświatowe</w:t>
      </w:r>
      <w:r w:rsidR="005E2854" w:rsidRPr="005E285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E2854">
        <w:rPr>
          <w:rFonts w:ascii="Arial" w:hAnsi="Arial" w:cs="Arial"/>
          <w:b/>
          <w:bCs/>
          <w:sz w:val="22"/>
          <w:szCs w:val="22"/>
          <w:u w:val="single"/>
        </w:rPr>
        <w:t xml:space="preserve"> art. 2 pkt. </w:t>
      </w:r>
      <w:r w:rsidR="00BA3E6A" w:rsidRPr="005E2854">
        <w:rPr>
          <w:rFonts w:ascii="Arial" w:hAnsi="Arial" w:cs="Arial"/>
          <w:b/>
          <w:bCs/>
          <w:sz w:val="22"/>
          <w:szCs w:val="22"/>
          <w:u w:val="single"/>
        </w:rPr>
        <w:t>7)</w:t>
      </w:r>
      <w:r w:rsidRPr="005E2854">
        <w:rPr>
          <w:rFonts w:ascii="Arial" w:hAnsi="Arial" w:cs="Arial"/>
          <w:b/>
          <w:bCs/>
          <w:sz w:val="22"/>
          <w:szCs w:val="22"/>
          <w:u w:val="single"/>
        </w:rPr>
        <w:t xml:space="preserve"> wskazanie na DOREW  tj.</w:t>
      </w:r>
    </w:p>
    <w:p w14:paraId="64712BD6" w14:textId="362162BC" w:rsidR="00A4681C" w:rsidRPr="004049FB" w:rsidRDefault="00BA3E6A" w:rsidP="00A4681C">
      <w:pPr>
        <w:spacing w:line="360" w:lineRule="auto"/>
        <w:jc w:val="both"/>
        <w:rPr>
          <w:rFonts w:ascii="Arial" w:hAnsi="Arial" w:cs="Arial"/>
          <w:i/>
          <w:iCs/>
          <w:color w:val="008000"/>
        </w:rPr>
      </w:pPr>
      <w:r w:rsidRPr="00BA3E6A">
        <w:rPr>
          <w:rFonts w:ascii="Arial" w:hAnsi="Arial" w:cs="Arial"/>
          <w:b/>
          <w:bCs/>
          <w:i/>
          <w:iCs/>
          <w:color w:val="008000"/>
        </w:rPr>
        <w:t xml:space="preserve">(…) </w:t>
      </w:r>
      <w:r w:rsidRPr="004049FB">
        <w:rPr>
          <w:rFonts w:ascii="Arial" w:hAnsi="Arial" w:cs="Arial"/>
          <w:b/>
          <w:bCs/>
          <w:i/>
          <w:iCs/>
          <w:color w:val="008000"/>
        </w:rPr>
        <w:t>ośrodki rewalidacyjno-wychowawcze</w:t>
      </w:r>
      <w:r w:rsidRPr="004049FB">
        <w:rPr>
          <w:rFonts w:ascii="Arial" w:hAnsi="Arial" w:cs="Arial"/>
          <w:i/>
          <w:iCs/>
          <w:color w:val="008000"/>
        </w:rPr>
        <w:t xml:space="preserve"> umożliwiające dzieciom i młodzieży, o których mowa w </w:t>
      </w:r>
      <w:hyperlink r:id="rId20" w:anchor="P4186A40" w:tgtFrame="ostatnia" w:history="1">
        <w:r w:rsidRPr="004049FB">
          <w:rPr>
            <w:rStyle w:val="Hipercze"/>
            <w:rFonts w:ascii="Arial" w:hAnsi="Arial" w:cs="Arial"/>
            <w:i/>
            <w:iCs/>
            <w:color w:val="008000"/>
            <w:u w:val="none"/>
          </w:rPr>
          <w:t>art. 36</w:t>
        </w:r>
      </w:hyperlink>
      <w:r w:rsidRPr="004049FB">
        <w:rPr>
          <w:rFonts w:ascii="Arial" w:hAnsi="Arial" w:cs="Arial"/>
          <w:i/>
          <w:iCs/>
          <w:color w:val="008000"/>
        </w:rPr>
        <w:t xml:space="preserve"> ust. 17, a także dzieciom i młodzieży z </w:t>
      </w:r>
      <w:hyperlink r:id="rId21" w:anchor="P4186A7" w:tgtFrame="ostatnia" w:history="1">
        <w:r w:rsidRPr="004049FB">
          <w:rPr>
            <w:rStyle w:val="Hipercze"/>
            <w:rFonts w:ascii="Arial" w:hAnsi="Arial" w:cs="Arial"/>
            <w:i/>
            <w:iCs/>
            <w:color w:val="008000"/>
            <w:u w:val="none"/>
          </w:rPr>
          <w:t>niepełnosprawnościami sprzężonymi</w:t>
        </w:r>
      </w:hyperlink>
      <w:r w:rsidRPr="004049FB">
        <w:rPr>
          <w:rFonts w:ascii="Arial" w:hAnsi="Arial" w:cs="Arial"/>
          <w:i/>
          <w:iCs/>
          <w:color w:val="008000"/>
        </w:rPr>
        <w:t xml:space="preserve">, z których jedną z niepełnosprawności jest niepełnosprawność intelektualna, realizację odpowiednio obowiązku, o którym mowa w </w:t>
      </w:r>
      <w:hyperlink r:id="rId22" w:anchor="P4186A35" w:tgtFrame="ostatnia" w:history="1">
        <w:r w:rsidRPr="004049FB">
          <w:rPr>
            <w:rStyle w:val="Hipercze"/>
            <w:rFonts w:ascii="Arial" w:hAnsi="Arial" w:cs="Arial"/>
            <w:i/>
            <w:iCs/>
            <w:color w:val="008000"/>
            <w:u w:val="none"/>
          </w:rPr>
          <w:t>art. 31</w:t>
        </w:r>
      </w:hyperlink>
      <w:r w:rsidRPr="004049FB">
        <w:rPr>
          <w:rFonts w:ascii="Arial" w:hAnsi="Arial" w:cs="Arial"/>
          <w:i/>
          <w:iCs/>
          <w:color w:val="008000"/>
        </w:rPr>
        <w:t xml:space="preserve"> ust. 4, obowiązku szkolnego i obowiązku nauki;</w:t>
      </w:r>
    </w:p>
    <w:p w14:paraId="10381CEA" w14:textId="53BA046A" w:rsidR="004049FB" w:rsidRDefault="004049FB" w:rsidP="00A4681C">
      <w:pPr>
        <w:pStyle w:val="dt"/>
        <w:spacing w:line="320" w:lineRule="exact"/>
        <w:jc w:val="left"/>
        <w:rPr>
          <w:b w:val="0"/>
          <w:bCs w:val="0"/>
          <w:color w:val="auto"/>
          <w:sz w:val="24"/>
          <w:szCs w:val="24"/>
        </w:rPr>
      </w:pPr>
    </w:p>
    <w:p w14:paraId="23EB911E" w14:textId="473FE93E" w:rsidR="004049FB" w:rsidRDefault="004049FB" w:rsidP="005E285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 kolei </w:t>
      </w:r>
      <w:r w:rsidR="005E285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rt. 4. pkt. 32) </w:t>
      </w:r>
      <w:r w:rsidRPr="004049FB">
        <w:rPr>
          <w:rFonts w:ascii="Arial" w:hAnsi="Arial" w:cs="Arial"/>
          <w:b/>
          <w:iCs/>
        </w:rPr>
        <w:t>ustawy</w:t>
      </w:r>
      <w:r>
        <w:rPr>
          <w:rFonts w:ascii="Arial" w:hAnsi="Arial" w:cs="Arial"/>
          <w:b/>
          <w:i/>
        </w:rPr>
        <w:t xml:space="preserve"> Prawo oświatowe</w:t>
      </w:r>
      <w:r>
        <w:rPr>
          <w:rFonts w:ascii="Arial" w:hAnsi="Arial" w:cs="Arial"/>
          <w:b/>
        </w:rPr>
        <w:t xml:space="preserve"> definiuje pojęcie </w:t>
      </w:r>
    </w:p>
    <w:p w14:paraId="1F2AF807" w14:textId="46C2F697" w:rsidR="004049FB" w:rsidRPr="004049FB" w:rsidRDefault="004049FB" w:rsidP="005E2854">
      <w:pPr>
        <w:spacing w:line="360" w:lineRule="auto"/>
        <w:jc w:val="both"/>
        <w:rPr>
          <w:rFonts w:ascii="Arial" w:hAnsi="Arial" w:cs="Arial"/>
          <w:i/>
          <w:iCs/>
          <w:color w:val="008000"/>
        </w:rPr>
      </w:pPr>
      <w:r w:rsidRPr="004049FB">
        <w:rPr>
          <w:rFonts w:ascii="Arial" w:hAnsi="Arial" w:cs="Arial"/>
          <w:b/>
          <w:i/>
          <w:iCs/>
          <w:color w:val="008000"/>
        </w:rPr>
        <w:t>niepełnosprawności sprzężonych</w:t>
      </w:r>
      <w:r w:rsidRPr="004049FB">
        <w:rPr>
          <w:rFonts w:ascii="Arial" w:hAnsi="Arial" w:cs="Arial"/>
          <w:i/>
          <w:iCs/>
          <w:color w:val="008000"/>
        </w:rPr>
        <w:t xml:space="preserve"> -</w:t>
      </w:r>
      <w:r w:rsidRPr="004049FB">
        <w:rPr>
          <w:rFonts w:ascii="Arial" w:hAnsi="Arial" w:cs="Arial"/>
          <w:i/>
          <w:iCs/>
          <w:color w:val="008000"/>
          <w:sz w:val="22"/>
          <w:szCs w:val="22"/>
        </w:rPr>
        <w:t xml:space="preserve"> </w:t>
      </w:r>
      <w:r w:rsidRPr="004049FB">
        <w:rPr>
          <w:rFonts w:ascii="Arial" w:hAnsi="Arial" w:cs="Arial"/>
          <w:i/>
          <w:iCs/>
          <w:color w:val="008000"/>
        </w:rPr>
        <w:t>należy przez to rozumieć występowanie u dziecka niesłyszącego lub słabosłyszącego, niewidomego lub słabowidzącego, z niepełnosprawnością ruchową, w tym z afazją, z niepełnosprawnością intelektualną albo z autyzmem, w tym z zespołem Aspergera, co najmniej jeszcze jednej z wymienionych niepełnosprawności.</w:t>
      </w:r>
    </w:p>
    <w:p w14:paraId="7F0E1955" w14:textId="77777777" w:rsidR="00A4681C" w:rsidRDefault="00A4681C" w:rsidP="00A4681C">
      <w:pPr>
        <w:pStyle w:val="dt"/>
        <w:spacing w:line="320" w:lineRule="exact"/>
        <w:jc w:val="left"/>
        <w:rPr>
          <w:b w:val="0"/>
          <w:bCs w:val="0"/>
          <w:color w:val="auto"/>
          <w:sz w:val="24"/>
          <w:szCs w:val="24"/>
        </w:rPr>
      </w:pPr>
    </w:p>
    <w:p w14:paraId="7C2A8CA8" w14:textId="77777777" w:rsidR="001829E3" w:rsidRDefault="001829E3" w:rsidP="001829E3">
      <w:pPr>
        <w:pStyle w:val="dd"/>
        <w:spacing w:before="0" w:beforeAutospacing="0" w:line="276" w:lineRule="auto"/>
        <w:jc w:val="left"/>
        <w:rPr>
          <w:b w:val="0"/>
          <w:bCs w:val="0"/>
          <w:color w:val="auto"/>
          <w:sz w:val="24"/>
          <w:szCs w:val="24"/>
        </w:rPr>
      </w:pPr>
    </w:p>
    <w:p w14:paraId="7C01A494" w14:textId="77777777" w:rsidR="001829E3" w:rsidRDefault="001829E3" w:rsidP="001829E3">
      <w:pPr>
        <w:pStyle w:val="dd"/>
        <w:spacing w:before="0" w:beforeAutospacing="0" w:line="276" w:lineRule="auto"/>
        <w:jc w:val="left"/>
        <w:rPr>
          <w:b w:val="0"/>
          <w:bCs w:val="0"/>
          <w:color w:val="auto"/>
          <w:sz w:val="24"/>
          <w:szCs w:val="24"/>
        </w:rPr>
      </w:pPr>
    </w:p>
    <w:p w14:paraId="1C16DAAC" w14:textId="77777777" w:rsidR="001829E3" w:rsidRDefault="001829E3" w:rsidP="001829E3">
      <w:pPr>
        <w:pStyle w:val="dd"/>
        <w:spacing w:before="0" w:beforeAutospacing="0" w:line="276" w:lineRule="auto"/>
        <w:jc w:val="left"/>
        <w:rPr>
          <w:b w:val="0"/>
          <w:bCs w:val="0"/>
          <w:color w:val="auto"/>
          <w:sz w:val="24"/>
          <w:szCs w:val="24"/>
        </w:rPr>
      </w:pPr>
    </w:p>
    <w:p w14:paraId="4340D44E" w14:textId="77777777" w:rsidR="001829E3" w:rsidRDefault="001829E3" w:rsidP="001829E3">
      <w:pPr>
        <w:pStyle w:val="dd"/>
        <w:spacing w:before="0" w:beforeAutospacing="0" w:line="276" w:lineRule="auto"/>
        <w:jc w:val="left"/>
        <w:rPr>
          <w:b w:val="0"/>
          <w:bCs w:val="0"/>
          <w:color w:val="auto"/>
          <w:sz w:val="24"/>
          <w:szCs w:val="24"/>
        </w:rPr>
      </w:pPr>
    </w:p>
    <w:p w14:paraId="72B68119" w14:textId="7D3F1D9C" w:rsidR="006B2527" w:rsidRDefault="006B2527" w:rsidP="006B252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8000"/>
          <w:sz w:val="22"/>
          <w:szCs w:val="22"/>
          <w:lang w:eastAsia="pl-PL"/>
        </w:rPr>
      </w:pPr>
    </w:p>
    <w:p w14:paraId="06CB45F6" w14:textId="0D96DB1A" w:rsidR="006B2527" w:rsidRDefault="006B2527" w:rsidP="006B2527">
      <w:pPr>
        <w:spacing w:line="276" w:lineRule="auto"/>
        <w:ind w:firstLine="426"/>
        <w:jc w:val="both"/>
        <w:rPr>
          <w:rFonts w:ascii="Arial" w:eastAsia="Times New Roman" w:hAnsi="Arial" w:cs="Arial"/>
          <w:b/>
          <w:bCs/>
          <w:color w:val="008000"/>
          <w:sz w:val="22"/>
          <w:szCs w:val="22"/>
          <w:lang w:eastAsia="pl-PL"/>
        </w:rPr>
      </w:pPr>
      <w:r w:rsidRPr="006B2527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I tak </w:t>
      </w:r>
      <w:r w:rsidRPr="006B2527">
        <w:rPr>
          <w:rFonts w:ascii="Arial" w:eastAsia="Times New Roman" w:hAnsi="Arial" w:cs="Arial"/>
          <w:b/>
          <w:bCs/>
          <w:color w:val="008000"/>
          <w:sz w:val="22"/>
          <w:szCs w:val="22"/>
          <w:lang w:eastAsia="pl-PL"/>
        </w:rPr>
        <w:t>Dzienny Ośrodek Rehabilitacyjno – Edukacyjno – Wychowawczy /nazwa skrócona: DOREW/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6B2527">
        <w:rPr>
          <w:rFonts w:ascii="Arial" w:eastAsia="Times New Roman" w:hAnsi="Arial" w:cs="Arial"/>
          <w:b/>
          <w:bCs/>
          <w:color w:val="008000"/>
          <w:sz w:val="22"/>
          <w:szCs w:val="22"/>
          <w:lang w:eastAsia="pl-PL"/>
        </w:rPr>
        <w:t>posiada status niepublicznej placówki oświatowej</w:t>
      </w:r>
      <w:r>
        <w:rPr>
          <w:rFonts w:ascii="Arial" w:eastAsia="Times New Roman" w:hAnsi="Arial" w:cs="Arial"/>
          <w:b/>
          <w:bCs/>
          <w:color w:val="008000"/>
          <w:sz w:val="22"/>
          <w:szCs w:val="22"/>
          <w:lang w:eastAsia="pl-PL"/>
        </w:rPr>
        <w:t xml:space="preserve"> bez uprawnień szkoły publicznej i:</w:t>
      </w:r>
    </w:p>
    <w:p w14:paraId="6B0B937F" w14:textId="101326C4" w:rsidR="008C4B89" w:rsidRPr="008C4B89" w:rsidRDefault="008C4B89" w:rsidP="008C4B89">
      <w:pPr>
        <w:pStyle w:val="Akapitzlist"/>
        <w:numPr>
          <w:ilvl w:val="0"/>
          <w:numId w:val="17"/>
        </w:numPr>
        <w:spacing w:line="320" w:lineRule="exact"/>
        <w:ind w:left="426" w:hanging="284"/>
        <w:rPr>
          <w:rFonts w:ascii="Arial" w:hAnsi="Arial" w:cs="Arial"/>
          <w:sz w:val="22"/>
          <w:szCs w:val="22"/>
        </w:rPr>
      </w:pPr>
      <w:r w:rsidRPr="008C4B89">
        <w:rPr>
          <w:rFonts w:ascii="Arial" w:hAnsi="Arial" w:cs="Arial"/>
          <w:sz w:val="22"/>
          <w:szCs w:val="22"/>
        </w:rPr>
        <w:t>organem prowadzącym jest Polskie Stowarzyszeni</w:t>
      </w:r>
      <w:r>
        <w:rPr>
          <w:rFonts w:ascii="Arial" w:hAnsi="Arial" w:cs="Arial"/>
          <w:sz w:val="22"/>
          <w:szCs w:val="22"/>
        </w:rPr>
        <w:t>e</w:t>
      </w:r>
      <w:r w:rsidRPr="008C4B89">
        <w:rPr>
          <w:rFonts w:ascii="Arial" w:hAnsi="Arial" w:cs="Arial"/>
          <w:sz w:val="22"/>
          <w:szCs w:val="22"/>
        </w:rPr>
        <w:t xml:space="preserve"> na Rzecz Osób z </w:t>
      </w:r>
    </w:p>
    <w:p w14:paraId="32A8CB1E" w14:textId="74CE647C" w:rsidR="008C4B89" w:rsidRPr="008C4B89" w:rsidRDefault="008C4B89" w:rsidP="008C4B89">
      <w:pPr>
        <w:spacing w:line="320" w:lineRule="exact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C4B89">
        <w:rPr>
          <w:rFonts w:ascii="Arial" w:hAnsi="Arial" w:cs="Arial"/>
          <w:sz w:val="22"/>
          <w:szCs w:val="22"/>
        </w:rPr>
        <w:t>Niepełnosprawnością Intelektualną</w:t>
      </w:r>
      <w:r>
        <w:rPr>
          <w:rFonts w:ascii="Arial" w:hAnsi="Arial" w:cs="Arial"/>
          <w:sz w:val="22"/>
          <w:szCs w:val="22"/>
        </w:rPr>
        <w:t xml:space="preserve">  </w:t>
      </w:r>
      <w:r w:rsidRPr="008C4B89">
        <w:rPr>
          <w:rFonts w:ascii="Arial" w:hAnsi="Arial" w:cs="Arial"/>
          <w:sz w:val="22"/>
          <w:szCs w:val="22"/>
        </w:rPr>
        <w:t>Koł</w:t>
      </w:r>
      <w:r>
        <w:rPr>
          <w:rFonts w:ascii="Arial" w:hAnsi="Arial" w:cs="Arial"/>
          <w:sz w:val="22"/>
          <w:szCs w:val="22"/>
        </w:rPr>
        <w:t>o</w:t>
      </w:r>
      <w:r w:rsidRPr="008C4B89">
        <w:rPr>
          <w:rFonts w:ascii="Arial" w:hAnsi="Arial" w:cs="Arial"/>
          <w:sz w:val="22"/>
          <w:szCs w:val="22"/>
        </w:rPr>
        <w:t xml:space="preserve"> w Pszczynie z siedzibą w Piasku</w:t>
      </w:r>
      <w:r>
        <w:rPr>
          <w:rFonts w:ascii="Arial" w:hAnsi="Arial" w:cs="Arial"/>
          <w:sz w:val="22"/>
          <w:szCs w:val="22"/>
        </w:rPr>
        <w:t>;</w:t>
      </w:r>
    </w:p>
    <w:p w14:paraId="26ECD1CB" w14:textId="05E1633D" w:rsidR="006B2527" w:rsidRPr="008C4B89" w:rsidRDefault="006B2527" w:rsidP="008C4B89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C4B89">
        <w:rPr>
          <w:rFonts w:ascii="Arial" w:hAnsi="Arial" w:cs="Arial"/>
          <w:sz w:val="22"/>
          <w:szCs w:val="22"/>
        </w:rPr>
        <w:t xml:space="preserve">wpisany jest do ewidencji niepublicznych szkół i placówek oświatowych prowadzonych przez Starostę Powiatu Pszczyńskiego pod numerem OS/4320 I/1/2000; </w:t>
      </w:r>
    </w:p>
    <w:p w14:paraId="0A62D5A1" w14:textId="229FC3DC" w:rsidR="006B2527" w:rsidRPr="008C4B89" w:rsidRDefault="006B2527" w:rsidP="008C4B89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C4B89">
        <w:rPr>
          <w:rFonts w:ascii="Arial" w:hAnsi="Arial" w:cs="Arial"/>
          <w:sz w:val="22"/>
          <w:szCs w:val="22"/>
        </w:rPr>
        <w:t>realizuje zadania ośrodka rewalidacyjno – wychowawczego;</w:t>
      </w:r>
    </w:p>
    <w:p w14:paraId="66299BF2" w14:textId="46FF8151" w:rsidR="006B2527" w:rsidRPr="008C4B89" w:rsidRDefault="006B2527" w:rsidP="008C4B89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C4B89">
        <w:rPr>
          <w:rFonts w:ascii="Arial" w:hAnsi="Arial" w:cs="Arial"/>
          <w:sz w:val="22"/>
          <w:szCs w:val="22"/>
        </w:rPr>
        <w:t>podlega nadzorowi Śląskiego Kuratorium Oświaty – Delegaturze w Bielsku – Białej;</w:t>
      </w:r>
    </w:p>
    <w:p w14:paraId="5310ECFF" w14:textId="00F36753" w:rsidR="006B2527" w:rsidRPr="008C4B89" w:rsidRDefault="006B2527" w:rsidP="008C4B89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B39D1">
        <w:rPr>
          <w:rFonts w:ascii="Arial" w:eastAsia="Times New Roman" w:hAnsi="Arial" w:cs="Arial"/>
          <w:sz w:val="22"/>
          <w:szCs w:val="22"/>
          <w:lang w:eastAsia="pl-PL"/>
        </w:rPr>
        <w:t>umożliwia dzieciom i młodzieży z niepełnosprawnością intelektualną w stopniu głębokim, a także dzieciom i młodzieży z niepełnosprawnością intelektualną z niepełnosprawnościami sprzężonymi realizację obowiązku rocznego przygotowania przedszkolnego, obowiązku szkolnego i obowiązku nauki</w:t>
      </w:r>
      <w:r w:rsidRPr="008C4B89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54F2EFCB" w14:textId="37E0630A" w:rsidR="00CA572B" w:rsidRPr="008C4B89" w:rsidRDefault="00CA572B" w:rsidP="008C4B89">
      <w:pPr>
        <w:pStyle w:val="Akapitzlist"/>
        <w:numPr>
          <w:ilvl w:val="0"/>
          <w:numId w:val="15"/>
        </w:numPr>
        <w:spacing w:line="276" w:lineRule="auto"/>
        <w:ind w:left="426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8C4B89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6B2527" w:rsidRPr="008C4B89">
        <w:rPr>
          <w:rFonts w:ascii="Arial" w:eastAsia="Times New Roman" w:hAnsi="Arial" w:cs="Arial"/>
          <w:sz w:val="22"/>
          <w:szCs w:val="22"/>
          <w:lang w:eastAsia="pl-PL"/>
        </w:rPr>
        <w:t xml:space="preserve">ychowankami ośrodka są: </w:t>
      </w:r>
    </w:p>
    <w:p w14:paraId="58DEFB2D" w14:textId="17D4C627" w:rsidR="00CA572B" w:rsidRPr="008C4B89" w:rsidRDefault="008C4B89" w:rsidP="008C4B89">
      <w:pPr>
        <w:spacing w:line="276" w:lineRule="auto"/>
        <w:ind w:left="426" w:hanging="284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</w:t>
      </w:r>
      <w:r w:rsidR="00CA572B" w:rsidRPr="008C4B89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6B2527" w:rsidRPr="008C4B89">
        <w:rPr>
          <w:rFonts w:ascii="Arial" w:eastAsia="Times New Roman" w:hAnsi="Arial" w:cs="Arial"/>
          <w:sz w:val="22"/>
          <w:szCs w:val="22"/>
          <w:lang w:eastAsia="pl-PL"/>
        </w:rPr>
        <w:t>dzieci i młodzież z niepełnosprawnością intelektualną w stopniu głębokim posiadające orzeczenie o potrzebie zajęć rewalidacyjno-wychowawczych</w:t>
      </w:r>
      <w:r w:rsidR="00CA572B" w:rsidRPr="008C4B89">
        <w:rPr>
          <w:rFonts w:ascii="Arial" w:eastAsia="Times New Roman" w:hAnsi="Arial" w:cs="Arial"/>
          <w:sz w:val="22"/>
          <w:szCs w:val="22"/>
          <w:lang w:eastAsia="pl-PL"/>
        </w:rPr>
        <w:t xml:space="preserve">, którym zapewnia zasadniczo udział w zajęciach </w:t>
      </w:r>
      <w:r w:rsidR="00CA572B" w:rsidRPr="002B39D1">
        <w:rPr>
          <w:rFonts w:ascii="Arial" w:eastAsia="Times New Roman" w:hAnsi="Arial" w:cs="Arial"/>
          <w:sz w:val="22"/>
          <w:szCs w:val="22"/>
          <w:lang w:eastAsia="pl-PL"/>
        </w:rPr>
        <w:t>rewalidacyjno-wychowawczych, prowadzonych</w:t>
      </w:r>
      <w:r w:rsidR="00CA572B" w:rsidRPr="008C4B8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A572B" w:rsidRPr="002B39D1">
        <w:rPr>
          <w:rFonts w:ascii="Arial" w:eastAsia="Times New Roman" w:hAnsi="Arial" w:cs="Arial"/>
          <w:sz w:val="22"/>
          <w:szCs w:val="22"/>
          <w:lang w:eastAsia="pl-PL"/>
        </w:rPr>
        <w:t>w zespołach;</w:t>
      </w:r>
      <w:r w:rsidR="00CA572B" w:rsidRPr="008C4B8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F8A6726" w14:textId="73CE6702" w:rsidR="00CA572B" w:rsidRPr="008C4B89" w:rsidRDefault="008C4B89" w:rsidP="008C4B89">
      <w:pPr>
        <w:spacing w:line="276" w:lineRule="auto"/>
        <w:ind w:left="426" w:hanging="284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</w:t>
      </w:r>
      <w:r w:rsidR="00CA572B" w:rsidRPr="008C4B89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6B2527" w:rsidRPr="008C4B89">
        <w:rPr>
          <w:rFonts w:ascii="Arial" w:eastAsia="Times New Roman" w:hAnsi="Arial" w:cs="Arial"/>
          <w:sz w:val="22"/>
          <w:szCs w:val="22"/>
          <w:lang w:eastAsia="pl-PL"/>
        </w:rPr>
        <w:t>dzieci i młodzież z niepełnosprawnością intelektualną z niepełnosprawnościami sprzężonymi posiadające orzeczenie o potrzebie kształcenia specjalnego</w:t>
      </w:r>
      <w:r w:rsidR="00CA572B" w:rsidRPr="008C4B89">
        <w:rPr>
          <w:rFonts w:ascii="Arial" w:eastAsia="Times New Roman" w:hAnsi="Arial" w:cs="Arial"/>
          <w:sz w:val="22"/>
          <w:szCs w:val="22"/>
          <w:lang w:eastAsia="pl-PL"/>
        </w:rPr>
        <w:t xml:space="preserve">, którym zapewnia zasadniczo </w:t>
      </w:r>
      <w:r w:rsidR="00CA572B" w:rsidRPr="002B39D1">
        <w:rPr>
          <w:rFonts w:ascii="Arial" w:eastAsia="Times New Roman" w:hAnsi="Arial" w:cs="Arial"/>
          <w:sz w:val="22"/>
          <w:szCs w:val="22"/>
          <w:lang w:eastAsia="pl-PL"/>
        </w:rPr>
        <w:t>realizację podstawy programowej kształcenia ogólnego</w:t>
      </w:r>
      <w:r w:rsidR="00CA572B" w:rsidRPr="008C4B89">
        <w:rPr>
          <w:rFonts w:ascii="Arial" w:eastAsia="Times New Roman" w:hAnsi="Arial" w:cs="Arial"/>
          <w:sz w:val="22"/>
          <w:szCs w:val="22"/>
          <w:lang w:eastAsia="pl-PL"/>
        </w:rPr>
        <w:t xml:space="preserve"> oraz  realizację zajęć rewalidacyjnych; </w:t>
      </w:r>
    </w:p>
    <w:p w14:paraId="64BC803A" w14:textId="4685AB7E" w:rsidR="00CA572B" w:rsidRPr="008C4B89" w:rsidRDefault="00CA572B" w:rsidP="008C4B89">
      <w:pPr>
        <w:pStyle w:val="Akapitzlist"/>
        <w:numPr>
          <w:ilvl w:val="0"/>
          <w:numId w:val="16"/>
        </w:numPr>
        <w:spacing w:line="276" w:lineRule="auto"/>
        <w:ind w:left="426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8C4B89">
        <w:rPr>
          <w:rFonts w:ascii="Arial" w:eastAsia="Times New Roman" w:hAnsi="Arial" w:cs="Arial"/>
          <w:sz w:val="22"/>
          <w:szCs w:val="22"/>
          <w:lang w:eastAsia="pl-PL"/>
        </w:rPr>
        <w:t>placówka organizuje zajęcia z zakresu pomocy psychologiczno – pedagogicznej;</w:t>
      </w:r>
    </w:p>
    <w:p w14:paraId="14CF8D6F" w14:textId="429EC161" w:rsidR="006B2527" w:rsidRPr="008C4B89" w:rsidRDefault="008C4B89" w:rsidP="008C4B89">
      <w:pPr>
        <w:pStyle w:val="Akapitzlist"/>
        <w:numPr>
          <w:ilvl w:val="0"/>
          <w:numId w:val="16"/>
        </w:numPr>
        <w:spacing w:line="276" w:lineRule="auto"/>
        <w:ind w:left="426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8C4B89">
        <w:rPr>
          <w:rFonts w:ascii="Arial" w:eastAsia="Times New Roman" w:hAnsi="Arial" w:cs="Arial"/>
          <w:sz w:val="22"/>
          <w:szCs w:val="22"/>
          <w:lang w:eastAsia="pl-PL"/>
        </w:rPr>
        <w:t xml:space="preserve">zapewnia wychowankom udział w innych zajęciach o charakterze </w:t>
      </w:r>
      <w:r w:rsidR="00CA572B" w:rsidRPr="008C4B89">
        <w:rPr>
          <w:rFonts w:ascii="Arial" w:eastAsia="Times New Roman" w:hAnsi="Arial" w:cs="Arial"/>
          <w:sz w:val="22"/>
          <w:szCs w:val="22"/>
          <w:lang w:eastAsia="pl-PL"/>
        </w:rPr>
        <w:t>terapeutyczny</w:t>
      </w:r>
      <w:r w:rsidRPr="008C4B89">
        <w:rPr>
          <w:rFonts w:ascii="Arial" w:eastAsia="Times New Roman" w:hAnsi="Arial" w:cs="Arial"/>
          <w:sz w:val="22"/>
          <w:szCs w:val="22"/>
          <w:lang w:eastAsia="pl-PL"/>
        </w:rPr>
        <w:t>m</w:t>
      </w:r>
      <w:r w:rsidR="00CA572B" w:rsidRPr="008C4B89">
        <w:rPr>
          <w:rFonts w:ascii="Arial" w:eastAsia="Times New Roman" w:hAnsi="Arial" w:cs="Arial"/>
          <w:sz w:val="22"/>
          <w:szCs w:val="22"/>
          <w:lang w:eastAsia="pl-PL"/>
        </w:rPr>
        <w:t>, sportowy</w:t>
      </w:r>
      <w:r w:rsidRPr="008C4B89">
        <w:rPr>
          <w:rFonts w:ascii="Arial" w:eastAsia="Times New Roman" w:hAnsi="Arial" w:cs="Arial"/>
          <w:sz w:val="22"/>
          <w:szCs w:val="22"/>
          <w:lang w:eastAsia="pl-PL"/>
        </w:rPr>
        <w:t>m</w:t>
      </w:r>
      <w:r w:rsidR="00CA572B" w:rsidRPr="008C4B89">
        <w:rPr>
          <w:rFonts w:ascii="Arial" w:eastAsia="Times New Roman" w:hAnsi="Arial" w:cs="Arial"/>
          <w:sz w:val="22"/>
          <w:szCs w:val="22"/>
          <w:lang w:eastAsia="pl-PL"/>
        </w:rPr>
        <w:t>, turystyczny</w:t>
      </w:r>
      <w:r w:rsidRPr="008C4B89">
        <w:rPr>
          <w:rFonts w:ascii="Arial" w:eastAsia="Times New Roman" w:hAnsi="Arial" w:cs="Arial"/>
          <w:sz w:val="22"/>
          <w:szCs w:val="22"/>
          <w:lang w:eastAsia="pl-PL"/>
        </w:rPr>
        <w:t>m</w:t>
      </w:r>
      <w:r w:rsidR="00CA572B" w:rsidRPr="008C4B89">
        <w:rPr>
          <w:rFonts w:ascii="Arial" w:eastAsia="Times New Roman" w:hAnsi="Arial" w:cs="Arial"/>
          <w:sz w:val="22"/>
          <w:szCs w:val="22"/>
          <w:lang w:eastAsia="pl-PL"/>
        </w:rPr>
        <w:t>, rekreacyjny</w:t>
      </w:r>
      <w:r w:rsidRPr="008C4B89">
        <w:rPr>
          <w:rFonts w:ascii="Arial" w:eastAsia="Times New Roman" w:hAnsi="Arial" w:cs="Arial"/>
          <w:sz w:val="22"/>
          <w:szCs w:val="22"/>
          <w:lang w:eastAsia="pl-PL"/>
        </w:rPr>
        <w:t xml:space="preserve">m, </w:t>
      </w:r>
      <w:r w:rsidR="00CA572B" w:rsidRPr="008C4B89">
        <w:rPr>
          <w:rFonts w:ascii="Arial" w:eastAsia="Times New Roman" w:hAnsi="Arial" w:cs="Arial"/>
          <w:sz w:val="22"/>
          <w:szCs w:val="22"/>
          <w:lang w:eastAsia="pl-PL"/>
        </w:rPr>
        <w:t>kulturaln</w:t>
      </w:r>
      <w:r w:rsidRPr="008C4B89">
        <w:rPr>
          <w:rFonts w:ascii="Arial" w:eastAsia="Times New Roman" w:hAnsi="Arial" w:cs="Arial"/>
          <w:sz w:val="22"/>
          <w:szCs w:val="22"/>
          <w:lang w:eastAsia="pl-PL"/>
        </w:rPr>
        <w:t>ym</w:t>
      </w:r>
      <w:r w:rsidR="00CA572B" w:rsidRPr="008C4B89">
        <w:rPr>
          <w:rFonts w:ascii="Arial" w:eastAsia="Times New Roman" w:hAnsi="Arial" w:cs="Arial"/>
          <w:sz w:val="22"/>
          <w:szCs w:val="22"/>
          <w:lang w:eastAsia="pl-PL"/>
        </w:rPr>
        <w:t xml:space="preserve"> oraz rozwijających zainteresowania</w:t>
      </w:r>
      <w:r w:rsidRPr="008C4B89">
        <w:rPr>
          <w:rFonts w:ascii="Arial" w:eastAsia="Times New Roman" w:hAnsi="Arial" w:cs="Arial"/>
          <w:sz w:val="22"/>
          <w:szCs w:val="22"/>
          <w:lang w:eastAsia="pl-PL"/>
        </w:rPr>
        <w:t xml:space="preserve"> i zdolności, </w:t>
      </w:r>
      <w:r w:rsidR="00CA572B" w:rsidRPr="008C4B89">
        <w:rPr>
          <w:rFonts w:ascii="Arial" w:eastAsia="Times New Roman" w:hAnsi="Arial" w:cs="Arial"/>
          <w:sz w:val="22"/>
          <w:szCs w:val="22"/>
          <w:lang w:eastAsia="pl-PL"/>
        </w:rPr>
        <w:t>z uwzględnieniem możliwości psychofizycznych wychowanków</w:t>
      </w:r>
      <w:r w:rsidRPr="008C4B89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78356DFE" w14:textId="50529BAE" w:rsidR="006B2527" w:rsidRDefault="006B2527" w:rsidP="008C4B89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C4B89">
        <w:rPr>
          <w:rFonts w:ascii="Arial" w:hAnsi="Arial" w:cs="Arial"/>
          <w:sz w:val="22"/>
          <w:szCs w:val="22"/>
        </w:rPr>
        <w:t>działalność w zakresie oświaty prowadzi od 1992 roku.</w:t>
      </w:r>
    </w:p>
    <w:p w14:paraId="0C2B480B" w14:textId="7BDBDE6D" w:rsidR="008C4B89" w:rsidRPr="008C4B89" w:rsidRDefault="008C4B89" w:rsidP="008C4B89">
      <w:pPr>
        <w:spacing w:line="276" w:lineRule="auto"/>
        <w:rPr>
          <w:rFonts w:ascii="Arial" w:hAnsi="Arial" w:cs="Arial"/>
          <w:sz w:val="22"/>
          <w:szCs w:val="22"/>
        </w:rPr>
      </w:pPr>
    </w:p>
    <w:p w14:paraId="1E85709F" w14:textId="0F7D10EB" w:rsidR="008C4B89" w:rsidRPr="008C4B89" w:rsidRDefault="008C4B89" w:rsidP="008C4B8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C4B89">
        <w:rPr>
          <w:rFonts w:ascii="Arial" w:hAnsi="Arial" w:cs="Arial"/>
          <w:b/>
          <w:bCs/>
          <w:color w:val="008000"/>
          <w:sz w:val="22"/>
          <w:szCs w:val="22"/>
        </w:rPr>
        <w:t>Ośrodek posiada również status niepublicznego ośrodka rehabilitacji leczniczej i ma podpisany kontrakt z Narodowym Funduszem Zdrowia,</w:t>
      </w:r>
      <w:r w:rsidRPr="008C4B89">
        <w:rPr>
          <w:rFonts w:ascii="Arial" w:hAnsi="Arial" w:cs="Arial"/>
          <w:color w:val="008000"/>
          <w:sz w:val="22"/>
          <w:szCs w:val="22"/>
        </w:rPr>
        <w:t xml:space="preserve"> </w:t>
      </w:r>
      <w:r w:rsidRPr="008C4B89">
        <w:rPr>
          <w:rFonts w:ascii="Arial" w:hAnsi="Arial" w:cs="Arial"/>
          <w:sz w:val="22"/>
          <w:szCs w:val="22"/>
        </w:rPr>
        <w:t>w ramach którego zabezpiecza wychowankom dodatkowo świadczenia / zajęcia z zakresu terapii oraz diagnozy psychologicznej i neurologopedycznej;  rehabilitacji ruchowej i fizjoterapii oraz terapii</w:t>
      </w:r>
      <w:r w:rsidRPr="008C4B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4B89">
        <w:rPr>
          <w:rFonts w:ascii="Arial" w:hAnsi="Arial" w:cs="Arial"/>
          <w:sz w:val="22"/>
          <w:szCs w:val="22"/>
        </w:rPr>
        <w:t>zajęciowej. Zapewnia również</w:t>
      </w:r>
      <w:r w:rsidRPr="008C4B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4B89">
        <w:rPr>
          <w:rStyle w:val="Pogrubienie"/>
          <w:rFonts w:ascii="Arial" w:hAnsi="Arial" w:cs="Arial"/>
          <w:b w:val="0"/>
          <w:bCs w:val="0"/>
          <w:sz w:val="22"/>
          <w:szCs w:val="22"/>
        </w:rPr>
        <w:t>opiekę pielęgniarską, opiekę lekarską neurologa dziecięcego, lekarza rehabilitacji medycznej oraz pediatry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.</w:t>
      </w:r>
    </w:p>
    <w:p w14:paraId="08F0D8C2" w14:textId="4BFEC2DD" w:rsidR="008C4B89" w:rsidRDefault="008C4B89" w:rsidP="008C4B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C45A3C" w14:textId="77777777" w:rsidR="008620C1" w:rsidRDefault="008C4B89" w:rsidP="008620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20C1">
        <w:rPr>
          <w:rFonts w:ascii="Arial" w:hAnsi="Arial" w:cs="Arial"/>
          <w:b/>
          <w:bCs/>
          <w:color w:val="008000"/>
          <w:sz w:val="22"/>
          <w:szCs w:val="22"/>
        </w:rPr>
        <w:t xml:space="preserve">Dzięki </w:t>
      </w:r>
      <w:r w:rsidR="008620C1" w:rsidRPr="008620C1">
        <w:rPr>
          <w:rFonts w:ascii="Arial" w:hAnsi="Arial" w:cs="Arial"/>
          <w:b/>
          <w:bCs/>
          <w:color w:val="008000"/>
          <w:sz w:val="22"/>
          <w:szCs w:val="22"/>
        </w:rPr>
        <w:t xml:space="preserve">takiej organizacji zapewnia wychowankom kompleksową, wielospecjalistyczną </w:t>
      </w:r>
      <w:r w:rsidR="008620C1">
        <w:rPr>
          <w:rFonts w:ascii="Arial" w:hAnsi="Arial" w:cs="Arial"/>
          <w:b/>
          <w:bCs/>
          <w:color w:val="008000"/>
          <w:sz w:val="22"/>
          <w:szCs w:val="22"/>
        </w:rPr>
        <w:t xml:space="preserve">opiekę i pomoc : </w:t>
      </w:r>
      <w:r w:rsidR="008620C1" w:rsidRPr="008620C1">
        <w:rPr>
          <w:rFonts w:ascii="Arial" w:hAnsi="Arial" w:cs="Arial"/>
          <w:color w:val="000000" w:themeColor="text1"/>
          <w:sz w:val="22"/>
          <w:szCs w:val="22"/>
        </w:rPr>
        <w:t>kształcenie i wychowanie, terapię i rehabilitację, opiekę medyczną specjalistów dostosowan</w:t>
      </w:r>
      <w:r w:rsidR="008620C1">
        <w:rPr>
          <w:rFonts w:ascii="Arial" w:hAnsi="Arial" w:cs="Arial"/>
          <w:color w:val="000000" w:themeColor="text1"/>
          <w:sz w:val="22"/>
          <w:szCs w:val="22"/>
        </w:rPr>
        <w:t>ą</w:t>
      </w:r>
      <w:r w:rsidR="008620C1" w:rsidRPr="008620C1">
        <w:rPr>
          <w:rFonts w:ascii="Arial" w:hAnsi="Arial" w:cs="Arial"/>
          <w:color w:val="000000" w:themeColor="text1"/>
          <w:sz w:val="22"/>
          <w:szCs w:val="22"/>
        </w:rPr>
        <w:t xml:space="preserve"> do indywidualnych potrzeb i możliwości wychowanków. </w:t>
      </w:r>
    </w:p>
    <w:p w14:paraId="607BBC54" w14:textId="2FEC4108" w:rsidR="008620C1" w:rsidRDefault="008620C1" w:rsidP="008620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620C1">
        <w:rPr>
          <w:rFonts w:ascii="Arial" w:hAnsi="Arial" w:cs="Arial"/>
          <w:color w:val="000000" w:themeColor="text1"/>
          <w:sz w:val="22"/>
          <w:szCs w:val="22"/>
        </w:rPr>
        <w:t xml:space="preserve">Wszyscy specjaliści i nauczyciele ściśle ze sobą współpracują w procesie diagnozy, działań edukacyjno – terapeutyczno – rehabilitacyjnych oraz leczenia. </w:t>
      </w:r>
    </w:p>
    <w:p w14:paraId="1843D60F" w14:textId="5FA01A4F" w:rsidR="008620C1" w:rsidRDefault="008620C1" w:rsidP="008620C1">
      <w:pPr>
        <w:spacing w:line="276" w:lineRule="auto"/>
        <w:jc w:val="both"/>
        <w:rPr>
          <w:rFonts w:ascii="Arial" w:hAnsi="Arial" w:cs="Arial"/>
          <w:color w:val="008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620C1">
        <w:rPr>
          <w:rFonts w:ascii="Arial" w:hAnsi="Arial" w:cs="Arial"/>
          <w:color w:val="000000" w:themeColor="text1"/>
          <w:sz w:val="22"/>
          <w:szCs w:val="22"/>
        </w:rPr>
        <w:t>Do współpracy aktywnie włączani są rodzice wychowanków oraz szeroko rozumiane środowisko społeczne.</w:t>
      </w:r>
    </w:p>
    <w:p w14:paraId="474CA117" w14:textId="61CCD8ED" w:rsidR="008620C1" w:rsidRDefault="008620C1" w:rsidP="008620C1">
      <w:pPr>
        <w:spacing w:line="276" w:lineRule="auto"/>
        <w:jc w:val="both"/>
        <w:rPr>
          <w:rFonts w:ascii="Arial" w:hAnsi="Arial" w:cs="Arial"/>
          <w:color w:val="008000"/>
          <w:sz w:val="22"/>
          <w:szCs w:val="22"/>
        </w:rPr>
      </w:pPr>
    </w:p>
    <w:p w14:paraId="0AAAF9AE" w14:textId="77777777" w:rsidR="008620C1" w:rsidRPr="008620C1" w:rsidRDefault="008620C1" w:rsidP="008620C1">
      <w:pPr>
        <w:spacing w:line="276" w:lineRule="auto"/>
        <w:jc w:val="both"/>
        <w:rPr>
          <w:rFonts w:ascii="Arial" w:hAnsi="Arial" w:cs="Arial"/>
          <w:color w:val="008000"/>
          <w:sz w:val="22"/>
          <w:szCs w:val="22"/>
        </w:rPr>
      </w:pPr>
    </w:p>
    <w:p w14:paraId="795FDDA8" w14:textId="34C99E63" w:rsidR="006B2527" w:rsidRPr="006B2527" w:rsidRDefault="006B2527" w:rsidP="008620C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7E4C47C" w14:textId="4FCEC7B5" w:rsidR="006B2527" w:rsidRDefault="006B2527" w:rsidP="006B2527">
      <w:pPr>
        <w:pStyle w:val="dd"/>
        <w:spacing w:before="0" w:beforeAutospacing="0" w:line="360" w:lineRule="auto"/>
        <w:jc w:val="left"/>
        <w:rPr>
          <w:b w:val="0"/>
          <w:bCs w:val="0"/>
          <w:color w:val="auto"/>
          <w:sz w:val="24"/>
          <w:szCs w:val="24"/>
        </w:rPr>
      </w:pPr>
      <w:r w:rsidRPr="006F0F2E">
        <w:rPr>
          <w:color w:val="008000"/>
          <w:sz w:val="24"/>
          <w:szCs w:val="24"/>
        </w:rPr>
        <w:lastRenderedPageBreak/>
        <w:t xml:space="preserve">Obecnie obowiązują </w:t>
      </w:r>
      <w:r w:rsidR="00542877">
        <w:rPr>
          <w:color w:val="008000"/>
          <w:sz w:val="24"/>
          <w:szCs w:val="24"/>
        </w:rPr>
        <w:t>dwa</w:t>
      </w:r>
      <w:r w:rsidRPr="006F0F2E">
        <w:rPr>
          <w:color w:val="008000"/>
          <w:sz w:val="24"/>
          <w:szCs w:val="24"/>
        </w:rPr>
        <w:t xml:space="preserve"> akty wykonawcze do ustawy – rozporządzenia, </w:t>
      </w:r>
      <w:r w:rsidRPr="008620C1">
        <w:rPr>
          <w:color w:val="008000"/>
          <w:sz w:val="24"/>
          <w:szCs w:val="24"/>
          <w:u w:val="single"/>
        </w:rPr>
        <w:t>regulujące organizację kształcenia i wychowania uczniów niepełnosprawnych w ośrodkach rewalidacyjno – wychowawczych</w:t>
      </w:r>
      <w:r w:rsidRPr="006F0F2E">
        <w:rPr>
          <w:color w:val="008000"/>
          <w:sz w:val="24"/>
          <w:szCs w:val="24"/>
        </w:rPr>
        <w:t>,</w:t>
      </w:r>
      <w:r w:rsidRPr="006F0F2E">
        <w:rPr>
          <w:b w:val="0"/>
          <w:bCs w:val="0"/>
          <w:color w:val="008000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tj.</w:t>
      </w:r>
    </w:p>
    <w:p w14:paraId="5A69320E" w14:textId="3F1B44BF" w:rsidR="005E2854" w:rsidRPr="005E2854" w:rsidRDefault="006B2527" w:rsidP="005E2854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426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6F0F2E">
        <w:rPr>
          <w:rFonts w:ascii="Arial" w:eastAsia="Times New Roman" w:hAnsi="Arial" w:cs="Arial"/>
          <w:sz w:val="22"/>
          <w:szCs w:val="22"/>
          <w:lang w:eastAsia="pl-PL"/>
        </w:rPr>
        <w:t xml:space="preserve">rozporządzenie MEN z dnia 11 sierpnia 2017 r. </w:t>
      </w:r>
      <w:hyperlink r:id="rId23" w:tgtFrame="ostatnia" w:history="1">
        <w:r w:rsidRPr="006F0F2E">
          <w:rPr>
            <w:rFonts w:ascii="Arial" w:eastAsia="Times New Roman" w:hAnsi="Arial" w:cs="Arial"/>
            <w:i/>
            <w:iCs/>
            <w:sz w:val="22"/>
            <w:szCs w:val="22"/>
            <w:lang w:eastAsia="pl-PL"/>
          </w:rPr>
          <w:t>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</w:t>
        </w:r>
      </w:hyperlink>
      <w:r w:rsidRPr="006F0F2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 </w:t>
      </w:r>
      <w:r w:rsidRPr="006F0F2E">
        <w:rPr>
          <w:rFonts w:ascii="Arial" w:eastAsia="Times New Roman" w:hAnsi="Arial" w:cs="Arial"/>
          <w:sz w:val="22"/>
          <w:szCs w:val="22"/>
          <w:lang w:eastAsia="pl-PL"/>
        </w:rPr>
        <w:t xml:space="preserve"> /Dz. U. poz. 1606 ze zm./ -  </w:t>
      </w:r>
      <w:r w:rsidRPr="006F0F2E">
        <w:rPr>
          <w:rFonts w:ascii="Arial" w:eastAsia="Times New Roman" w:hAnsi="Arial" w:cs="Arial"/>
          <w:color w:val="008000"/>
          <w:sz w:val="22"/>
          <w:szCs w:val="22"/>
          <w:lang w:eastAsia="pl-PL"/>
        </w:rPr>
        <w:t>rozdział 5</w:t>
      </w:r>
    </w:p>
    <w:p w14:paraId="1C235BDC" w14:textId="77777777" w:rsidR="006B2527" w:rsidRDefault="006B2527" w:rsidP="006B252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426" w:hanging="284"/>
        <w:rPr>
          <w:rFonts w:ascii="Arial" w:eastAsia="Times New Roman" w:hAnsi="Arial" w:cs="Arial"/>
          <w:color w:val="008000"/>
          <w:sz w:val="22"/>
          <w:szCs w:val="22"/>
          <w:lang w:eastAsia="pl-PL"/>
        </w:rPr>
      </w:pPr>
      <w:r w:rsidRPr="006B2527">
        <w:rPr>
          <w:rFonts w:ascii="Arial" w:eastAsia="Times New Roman" w:hAnsi="Arial" w:cs="Arial"/>
          <w:sz w:val="22"/>
          <w:szCs w:val="22"/>
          <w:lang w:eastAsia="pl-PL"/>
        </w:rPr>
        <w:t>rozporządzenie MEN z dnia 9 sierpnia 2017 r</w:t>
      </w:r>
      <w:r w:rsidRPr="006F0F2E">
        <w:rPr>
          <w:rFonts w:ascii="Arial" w:eastAsia="Times New Roman" w:hAnsi="Arial" w:cs="Arial"/>
          <w:sz w:val="22"/>
          <w:szCs w:val="22"/>
          <w:lang w:eastAsia="pl-PL"/>
        </w:rPr>
        <w:t xml:space="preserve">.  </w:t>
      </w:r>
      <w:hyperlink r:id="rId24" w:tgtFrame="ostatnia" w:history="1">
        <w:r w:rsidRPr="006F0F2E">
          <w:rPr>
            <w:rFonts w:ascii="Arial" w:eastAsia="Times New Roman" w:hAnsi="Arial" w:cs="Arial"/>
            <w:i/>
            <w:iCs/>
            <w:sz w:val="22"/>
            <w:szCs w:val="22"/>
            <w:lang w:eastAsia="pl-PL"/>
          </w:rPr>
          <w:t>w sprawie warunków organizowania kształcenia, wychowania i opieki dla dzieci i młodzieży niepełnosprawnych, niedostosowanych społecznie i zagrożonych niedostosowaniem społecznym</w:t>
        </w:r>
      </w:hyperlink>
      <w:r w:rsidRPr="006F0F2E">
        <w:rPr>
          <w:rFonts w:ascii="Arial" w:eastAsia="Times New Roman" w:hAnsi="Arial" w:cs="Arial"/>
          <w:sz w:val="22"/>
          <w:szCs w:val="22"/>
          <w:lang w:eastAsia="pl-PL"/>
        </w:rPr>
        <w:t xml:space="preserve"> (Dz. U. z 2020 r. poz. </w:t>
      </w:r>
      <w:hyperlink r:id="rId25" w:tgtFrame="druga" w:history="1">
        <w:r w:rsidRPr="006F0F2E">
          <w:rPr>
            <w:rFonts w:ascii="Arial" w:eastAsia="Times New Roman" w:hAnsi="Arial" w:cs="Arial"/>
            <w:sz w:val="22"/>
            <w:szCs w:val="22"/>
            <w:lang w:eastAsia="pl-PL"/>
          </w:rPr>
          <w:t>1309</w:t>
        </w:r>
      </w:hyperlink>
      <w:r w:rsidRPr="006F0F2E">
        <w:rPr>
          <w:rFonts w:ascii="Arial" w:eastAsia="Times New Roman" w:hAnsi="Arial" w:cs="Arial"/>
          <w:sz w:val="22"/>
          <w:szCs w:val="22"/>
          <w:lang w:eastAsia="pl-PL"/>
        </w:rPr>
        <w:t>)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– </w:t>
      </w:r>
      <w:r w:rsidRPr="006B2527">
        <w:rPr>
          <w:rFonts w:ascii="Arial" w:eastAsia="Times New Roman" w:hAnsi="Arial" w:cs="Arial"/>
          <w:color w:val="008000"/>
          <w:sz w:val="22"/>
          <w:szCs w:val="22"/>
          <w:lang w:eastAsia="pl-PL"/>
        </w:rPr>
        <w:t>całość / tu m.in. o IPET/.</w:t>
      </w:r>
    </w:p>
    <w:p w14:paraId="11C37561" w14:textId="0D00207C" w:rsidR="006F0F2E" w:rsidRPr="008620C1" w:rsidRDefault="008620C1" w:rsidP="006F0F2E">
      <w:pPr>
        <w:pStyle w:val="dd"/>
        <w:spacing w:before="0" w:beforeAutospacing="0" w:line="320" w:lineRule="exact"/>
        <w:ind w:left="360"/>
        <w:jc w:val="left"/>
        <w:rPr>
          <w:b w:val="0"/>
          <w:bCs w:val="0"/>
          <w:color w:val="000000" w:themeColor="text1"/>
          <w:sz w:val="22"/>
          <w:szCs w:val="22"/>
        </w:rPr>
      </w:pPr>
      <w:r w:rsidRPr="008620C1">
        <w:rPr>
          <w:color w:val="008000"/>
          <w:sz w:val="24"/>
          <w:szCs w:val="24"/>
        </w:rPr>
        <w:t>Zadania oświatowe placówka realizuje zgodnie z wytycznymi i innych aktów wykonawczych, które znajdują zastosowanie w szkołach i placówkach publicznych,</w:t>
      </w:r>
      <w:r w:rsidRPr="008620C1">
        <w:rPr>
          <w:color w:val="008000"/>
          <w:sz w:val="28"/>
          <w:szCs w:val="28"/>
        </w:rPr>
        <w:t xml:space="preserve"> </w:t>
      </w:r>
      <w:r w:rsidRPr="008620C1">
        <w:rPr>
          <w:b w:val="0"/>
          <w:bCs w:val="0"/>
          <w:color w:val="000000" w:themeColor="text1"/>
          <w:sz w:val="22"/>
          <w:szCs w:val="22"/>
        </w:rPr>
        <w:t xml:space="preserve">jak np. </w:t>
      </w:r>
      <w:r>
        <w:rPr>
          <w:b w:val="0"/>
          <w:bCs w:val="0"/>
          <w:color w:val="000000" w:themeColor="text1"/>
          <w:sz w:val="22"/>
          <w:szCs w:val="22"/>
        </w:rPr>
        <w:t>w sprawie podstawy programowej, ramowych planów nauczania, oceniania i promowania uczniów</w:t>
      </w:r>
      <w:r w:rsidR="005233EC">
        <w:rPr>
          <w:b w:val="0"/>
          <w:bCs w:val="0"/>
          <w:color w:val="000000" w:themeColor="text1"/>
          <w:sz w:val="22"/>
          <w:szCs w:val="22"/>
        </w:rPr>
        <w:t xml:space="preserve">, prowadzenia dokumentacji i </w:t>
      </w:r>
      <w:r w:rsidR="005E2854">
        <w:rPr>
          <w:b w:val="0"/>
          <w:bCs w:val="0"/>
          <w:color w:val="000000" w:themeColor="text1"/>
          <w:sz w:val="22"/>
          <w:szCs w:val="22"/>
        </w:rPr>
        <w:t xml:space="preserve">wielu </w:t>
      </w:r>
      <w:r w:rsidR="005233EC">
        <w:rPr>
          <w:b w:val="0"/>
          <w:bCs w:val="0"/>
          <w:color w:val="000000" w:themeColor="text1"/>
          <w:sz w:val="22"/>
          <w:szCs w:val="22"/>
        </w:rPr>
        <w:t>innych.</w:t>
      </w:r>
    </w:p>
    <w:p w14:paraId="016A5DF6" w14:textId="77777777" w:rsidR="001829E3" w:rsidRDefault="001829E3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</w:p>
    <w:p w14:paraId="5A95A95A" w14:textId="77777777" w:rsidR="001829E3" w:rsidRDefault="001829E3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</w:p>
    <w:p w14:paraId="12D6D043" w14:textId="77777777" w:rsidR="001829E3" w:rsidRDefault="001829E3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</w:p>
    <w:p w14:paraId="64238331" w14:textId="77777777" w:rsidR="001829E3" w:rsidRDefault="001829E3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</w:p>
    <w:p w14:paraId="08090E58" w14:textId="77777777" w:rsidR="001829E3" w:rsidRDefault="001829E3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</w:p>
    <w:p w14:paraId="3D782744" w14:textId="77777777" w:rsidR="001829E3" w:rsidRDefault="001829E3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</w:p>
    <w:p w14:paraId="6D5A9B78" w14:textId="77777777" w:rsidR="001829E3" w:rsidRDefault="001829E3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</w:p>
    <w:p w14:paraId="7369AF7A" w14:textId="1E0BF627" w:rsidR="001829E3" w:rsidRDefault="001829E3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</w:p>
    <w:p w14:paraId="4BEEFE19" w14:textId="2A96ED4F" w:rsidR="00542877" w:rsidRDefault="00542877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</w:p>
    <w:p w14:paraId="7B1ABC93" w14:textId="77777777" w:rsidR="00542877" w:rsidRDefault="00542877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</w:p>
    <w:p w14:paraId="4F9D9287" w14:textId="77777777" w:rsidR="001829E3" w:rsidRDefault="001829E3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</w:p>
    <w:p w14:paraId="5D47EF88" w14:textId="716236C7" w:rsidR="00F5504E" w:rsidRPr="00F5504E" w:rsidRDefault="00F5504E" w:rsidP="00F5504E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  <w:r w:rsidRPr="00F5504E">
        <w:rPr>
          <w:b/>
          <w:bCs/>
          <w:color w:val="008000"/>
          <w:sz w:val="28"/>
          <w:szCs w:val="28"/>
          <w:u w:val="single"/>
        </w:rPr>
        <w:lastRenderedPageBreak/>
        <w:t xml:space="preserve">Obowiązek szkolny realizowany poza szkołą </w:t>
      </w:r>
      <w:r w:rsidR="005E2854">
        <w:rPr>
          <w:b/>
          <w:bCs/>
          <w:color w:val="008000"/>
          <w:sz w:val="28"/>
          <w:szCs w:val="28"/>
          <w:u w:val="single"/>
        </w:rPr>
        <w:t>obwodową</w:t>
      </w:r>
      <w:r w:rsidRPr="00F5504E">
        <w:rPr>
          <w:b/>
          <w:bCs/>
          <w:color w:val="008000"/>
          <w:sz w:val="28"/>
          <w:szCs w:val="28"/>
          <w:u w:val="single"/>
        </w:rPr>
        <w:t xml:space="preserve"> –</w:t>
      </w:r>
    </w:p>
    <w:p w14:paraId="2BBD26D3" w14:textId="77777777" w:rsidR="00F5504E" w:rsidRDefault="00F5504E" w:rsidP="00F5504E">
      <w:pPr>
        <w:spacing w:line="320" w:lineRule="exact"/>
        <w:rPr>
          <w:rFonts w:ascii="Arial" w:hAnsi="Arial" w:cs="Arial"/>
          <w:color w:val="000000"/>
          <w:u w:val="single"/>
        </w:rPr>
      </w:pPr>
      <w:bookmarkStart w:id="0" w:name="P1A213"/>
      <w:bookmarkEnd w:id="0"/>
    </w:p>
    <w:p w14:paraId="12872E25" w14:textId="398A1A32" w:rsidR="00F5504E" w:rsidRPr="005E2854" w:rsidRDefault="00F5504E" w:rsidP="00F5504E">
      <w:pPr>
        <w:spacing w:line="32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Dyrektorzy niepublicznych </w:t>
      </w:r>
      <w:r w:rsidR="005E2854">
        <w:rPr>
          <w:rFonts w:ascii="Arial" w:hAnsi="Arial" w:cs="Arial"/>
        </w:rPr>
        <w:t xml:space="preserve">i publicznych </w:t>
      </w:r>
      <w:r>
        <w:rPr>
          <w:rFonts w:ascii="Arial" w:hAnsi="Arial" w:cs="Arial"/>
        </w:rPr>
        <w:t>szkół podstawowych</w:t>
      </w:r>
      <w:r w:rsidR="005E28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także </w:t>
      </w:r>
      <w:r w:rsidRPr="005E2854">
        <w:rPr>
          <w:rFonts w:ascii="Arial" w:hAnsi="Arial" w:cs="Arial"/>
          <w:b/>
          <w:bCs/>
          <w:color w:val="008000"/>
        </w:rPr>
        <w:t xml:space="preserve">dyrektorzy </w:t>
      </w:r>
      <w:hyperlink r:id="rId26" w:anchor="P1A6" w:tgtFrame="ostatnia" w:history="1">
        <w:r w:rsidRPr="005E2854">
          <w:rPr>
            <w:rStyle w:val="Hipercze"/>
            <w:rFonts w:ascii="Arial" w:hAnsi="Arial" w:cs="Arial"/>
            <w:b/>
            <w:bCs/>
            <w:color w:val="008000"/>
            <w:u w:val="none"/>
          </w:rPr>
          <w:t>szkół specjalnych</w:t>
        </w:r>
      </w:hyperlink>
      <w:r w:rsidRPr="005E2854">
        <w:rPr>
          <w:rFonts w:ascii="Arial" w:hAnsi="Arial" w:cs="Arial"/>
          <w:b/>
          <w:bCs/>
          <w:color w:val="008000"/>
        </w:rPr>
        <w:t xml:space="preserve"> i ośrodków, o których mowa w </w:t>
      </w:r>
      <w:hyperlink r:id="rId27" w:anchor="P1A5" w:tgtFrame="ostatnia" w:history="1">
        <w:r w:rsidRPr="005E2854">
          <w:rPr>
            <w:rStyle w:val="Hipercze"/>
            <w:rFonts w:ascii="Arial" w:hAnsi="Arial" w:cs="Arial"/>
            <w:b/>
            <w:bCs/>
            <w:color w:val="008000"/>
            <w:u w:val="none"/>
          </w:rPr>
          <w:t>art. 2</w:t>
        </w:r>
      </w:hyperlink>
      <w:r w:rsidRPr="005E2854">
        <w:rPr>
          <w:rFonts w:ascii="Arial" w:hAnsi="Arial" w:cs="Arial"/>
          <w:b/>
          <w:bCs/>
          <w:color w:val="008000"/>
        </w:rPr>
        <w:t xml:space="preserve"> pkt 7,</w:t>
      </w:r>
      <w:r w:rsidRPr="005E2854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</w:rPr>
        <w:t xml:space="preserve">prowadzonych przez osoby fizyczne lub osoby prawne niebędące jednostkami samorządu terytorialnego, </w:t>
      </w:r>
      <w:r w:rsidRPr="005E2854">
        <w:rPr>
          <w:rFonts w:ascii="Arial" w:hAnsi="Arial" w:cs="Arial"/>
          <w:b/>
          <w:bCs/>
          <w:color w:val="008000"/>
        </w:rPr>
        <w:t xml:space="preserve">którym nie ustalono obwodów, o przyjęciu </w:t>
      </w:r>
      <w:hyperlink r:id="rId28" w:anchor="P1A6" w:tgtFrame="ostatnia" w:history="1">
        <w:r w:rsidRPr="005E2854">
          <w:rPr>
            <w:rStyle w:val="Hipercze"/>
            <w:rFonts w:ascii="Arial" w:hAnsi="Arial" w:cs="Arial"/>
            <w:b/>
            <w:bCs/>
            <w:color w:val="008000"/>
            <w:u w:val="none"/>
          </w:rPr>
          <w:t>ucznia</w:t>
        </w:r>
      </w:hyperlink>
      <w:r w:rsidRPr="005E2854">
        <w:rPr>
          <w:rFonts w:ascii="Arial" w:hAnsi="Arial" w:cs="Arial"/>
          <w:b/>
          <w:bCs/>
          <w:color w:val="008000"/>
        </w:rPr>
        <w:t xml:space="preserve"> do </w:t>
      </w:r>
      <w:hyperlink r:id="rId29" w:anchor="P1A6" w:tgtFrame="ostatnia" w:history="1">
        <w:r w:rsidRPr="005E2854">
          <w:rPr>
            <w:rStyle w:val="Hipercze"/>
            <w:rFonts w:ascii="Arial" w:hAnsi="Arial" w:cs="Arial"/>
            <w:b/>
            <w:bCs/>
            <w:color w:val="008000"/>
            <w:u w:val="none"/>
          </w:rPr>
          <w:t>szkoły</w:t>
        </w:r>
      </w:hyperlink>
      <w:r w:rsidRPr="005E2854">
        <w:rPr>
          <w:rFonts w:ascii="Arial" w:hAnsi="Arial" w:cs="Arial"/>
          <w:b/>
          <w:bCs/>
          <w:color w:val="008000"/>
        </w:rPr>
        <w:t xml:space="preserve"> są obowiązani powiadomić dyrektora publicznej szkoły podstawowej , w któr</w:t>
      </w:r>
      <w:r w:rsidR="005347D5" w:rsidRPr="005E2854">
        <w:rPr>
          <w:rFonts w:ascii="Arial" w:hAnsi="Arial" w:cs="Arial"/>
          <w:b/>
          <w:bCs/>
          <w:color w:val="008000"/>
        </w:rPr>
        <w:t>ej</w:t>
      </w:r>
      <w:r w:rsidRPr="005E2854">
        <w:rPr>
          <w:rFonts w:ascii="Arial" w:hAnsi="Arial" w:cs="Arial"/>
          <w:b/>
          <w:bCs/>
          <w:color w:val="008000"/>
        </w:rPr>
        <w:t xml:space="preserve"> obwodzie </w:t>
      </w:r>
      <w:hyperlink r:id="rId30" w:anchor="P1A6" w:tgtFrame="ostatnia" w:history="1">
        <w:r w:rsidRPr="005E2854">
          <w:rPr>
            <w:rStyle w:val="Hipercze"/>
            <w:rFonts w:ascii="Arial" w:hAnsi="Arial" w:cs="Arial"/>
            <w:b/>
            <w:bCs/>
            <w:color w:val="008000"/>
            <w:u w:val="none"/>
          </w:rPr>
          <w:t>uczeń</w:t>
        </w:r>
      </w:hyperlink>
      <w:r w:rsidRPr="005E2854">
        <w:rPr>
          <w:rFonts w:ascii="Arial" w:hAnsi="Arial" w:cs="Arial"/>
          <w:b/>
          <w:bCs/>
          <w:color w:val="008000"/>
        </w:rPr>
        <w:t xml:space="preserve"> mieszka, oraz informować go o spełnianiu przez </w:t>
      </w:r>
      <w:hyperlink r:id="rId31" w:anchor="P1A6" w:tgtFrame="ostatnia" w:history="1">
        <w:r w:rsidRPr="005E2854">
          <w:rPr>
            <w:rStyle w:val="Hipercze"/>
            <w:rFonts w:ascii="Arial" w:hAnsi="Arial" w:cs="Arial"/>
            <w:b/>
            <w:bCs/>
            <w:color w:val="008000"/>
            <w:u w:val="none"/>
          </w:rPr>
          <w:t>ucznia</w:t>
        </w:r>
      </w:hyperlink>
      <w:r w:rsidRPr="005E2854">
        <w:rPr>
          <w:rFonts w:ascii="Arial" w:hAnsi="Arial" w:cs="Arial"/>
          <w:b/>
          <w:bCs/>
          <w:color w:val="008000"/>
        </w:rPr>
        <w:t xml:space="preserve"> obowiązku szkolnego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5347D5">
        <w:rPr>
          <w:rFonts w:ascii="Arial" w:hAnsi="Arial" w:cs="Arial"/>
          <w:sz w:val="22"/>
          <w:szCs w:val="22"/>
        </w:rPr>
        <w:t>/art</w:t>
      </w:r>
      <w:r w:rsidRPr="005347D5">
        <w:rPr>
          <w:rFonts w:ascii="Arial" w:hAnsi="Arial" w:cs="Arial"/>
          <w:i/>
          <w:iCs/>
          <w:sz w:val="22"/>
          <w:szCs w:val="22"/>
        </w:rPr>
        <w:t xml:space="preserve">. </w:t>
      </w:r>
      <w:r w:rsidR="005347D5" w:rsidRPr="005347D5">
        <w:rPr>
          <w:rFonts w:ascii="Arial" w:hAnsi="Arial" w:cs="Arial"/>
          <w:sz w:val="22"/>
          <w:szCs w:val="22"/>
        </w:rPr>
        <w:t>36</w:t>
      </w:r>
      <w:r w:rsidR="005347D5">
        <w:rPr>
          <w:rFonts w:ascii="Arial" w:hAnsi="Arial" w:cs="Arial"/>
          <w:sz w:val="22"/>
          <w:szCs w:val="22"/>
        </w:rPr>
        <w:t>.13</w:t>
      </w:r>
      <w:r w:rsidR="005347D5" w:rsidRPr="005347D5">
        <w:rPr>
          <w:rFonts w:ascii="Arial" w:hAnsi="Arial" w:cs="Arial"/>
          <w:sz w:val="22"/>
          <w:szCs w:val="22"/>
        </w:rPr>
        <w:t xml:space="preserve"> ustawy </w:t>
      </w:r>
      <w:r w:rsidR="005347D5" w:rsidRPr="005347D5">
        <w:rPr>
          <w:rFonts w:ascii="Arial" w:hAnsi="Arial" w:cs="Arial"/>
          <w:i/>
          <w:iCs/>
          <w:sz w:val="22"/>
          <w:szCs w:val="22"/>
        </w:rPr>
        <w:t>Prawo oświatowe</w:t>
      </w:r>
      <w:r w:rsidR="005347D5" w:rsidRPr="005347D5">
        <w:rPr>
          <w:rFonts w:ascii="Arial" w:hAnsi="Arial" w:cs="Arial"/>
          <w:sz w:val="22"/>
          <w:szCs w:val="22"/>
        </w:rPr>
        <w:t>/</w:t>
      </w:r>
      <w:r w:rsidR="005347D5">
        <w:t xml:space="preserve"> </w:t>
      </w:r>
      <w:r>
        <w:rPr>
          <w:rFonts w:ascii="Arial" w:hAnsi="Arial" w:cs="Arial"/>
          <w:i/>
          <w:iCs/>
        </w:rPr>
        <w:t xml:space="preserve"> - </w:t>
      </w:r>
      <w:r w:rsidRPr="005E2854">
        <w:rPr>
          <w:rFonts w:ascii="Arial" w:hAnsi="Arial" w:cs="Arial"/>
          <w:b/>
          <w:iCs/>
        </w:rPr>
        <w:t>stąd dokumenty przy przyjęciu nowego ucznia do Ośrodka oraz co roku – we wrześniu, zaświadczenia o kontynuacji kształcenia w DOREW.</w:t>
      </w:r>
    </w:p>
    <w:p w14:paraId="4FB37D56" w14:textId="77777777" w:rsidR="00F5504E" w:rsidRDefault="00F5504E" w:rsidP="00F5504E">
      <w:pPr>
        <w:spacing w:line="320" w:lineRule="exact"/>
        <w:rPr>
          <w:rFonts w:ascii="Arial" w:hAnsi="Arial" w:cs="Arial"/>
          <w:b/>
          <w:bCs/>
          <w:color w:val="000000"/>
        </w:rPr>
      </w:pPr>
    </w:p>
    <w:p w14:paraId="33DC3A2A" w14:textId="149AEA09" w:rsidR="00F5504E" w:rsidRDefault="00F5504E" w:rsidP="00F5504E">
      <w:pPr>
        <w:spacing w:line="320" w:lineRule="exact"/>
        <w:rPr>
          <w:rFonts w:ascii="Arial" w:hAnsi="Arial" w:cs="Arial"/>
          <w:color w:val="000000"/>
        </w:rPr>
      </w:pPr>
      <w:r w:rsidRPr="005E2854">
        <w:rPr>
          <w:rFonts w:ascii="Arial" w:eastAsia="Times New Roman" w:hAnsi="Arial" w:cs="Arial"/>
          <w:b/>
          <w:color w:val="008000"/>
          <w:lang w:eastAsia="pl-PL"/>
        </w:rPr>
        <w:t xml:space="preserve">Na wniosek </w:t>
      </w:r>
      <w:hyperlink r:id="rId32" w:anchor="P1A6" w:tgtFrame="ostatnia" w:history="1">
        <w:r w:rsidRPr="005E2854">
          <w:rPr>
            <w:rStyle w:val="Hipercze"/>
            <w:rFonts w:ascii="Arial" w:eastAsia="Times New Roman" w:hAnsi="Arial" w:cs="Arial"/>
            <w:b/>
            <w:color w:val="008000"/>
            <w:u w:val="none"/>
            <w:lang w:eastAsia="pl-PL"/>
          </w:rPr>
          <w:t>rodziców</w:t>
        </w:r>
      </w:hyperlink>
      <w:r w:rsidRPr="005E2854">
        <w:rPr>
          <w:rFonts w:ascii="Arial" w:eastAsia="Times New Roman" w:hAnsi="Arial" w:cs="Arial"/>
          <w:b/>
          <w:color w:val="008000"/>
          <w:lang w:eastAsia="pl-PL"/>
        </w:rPr>
        <w:t xml:space="preserve"> dyrektor odpowiednio publicznego lub niepublicznego przedszkola, szkoły podstawowej</w:t>
      </w:r>
      <w:r w:rsidR="005347D5" w:rsidRPr="005E2854">
        <w:rPr>
          <w:rFonts w:ascii="Arial" w:eastAsia="Times New Roman" w:hAnsi="Arial" w:cs="Arial"/>
          <w:b/>
          <w:color w:val="008000"/>
          <w:lang w:eastAsia="pl-PL"/>
        </w:rPr>
        <w:t xml:space="preserve"> i szkoły ponadpodstawowej</w:t>
      </w:r>
      <w:r>
        <w:rPr>
          <w:rFonts w:ascii="Arial" w:eastAsia="Times New Roman" w:hAnsi="Arial" w:cs="Arial"/>
          <w:lang w:eastAsia="pl-PL"/>
        </w:rPr>
        <w:t xml:space="preserve">, do której dziecko zostało przyjęte, </w:t>
      </w:r>
      <w:r w:rsidRPr="005E2854">
        <w:rPr>
          <w:rFonts w:ascii="Arial" w:eastAsia="Times New Roman" w:hAnsi="Arial" w:cs="Arial"/>
          <w:b/>
          <w:color w:val="008000"/>
          <w:lang w:eastAsia="pl-PL"/>
        </w:rPr>
        <w:t>może zezwolić, w drodze decyzji,</w:t>
      </w:r>
      <w:r w:rsidRPr="005E2854">
        <w:rPr>
          <w:rFonts w:ascii="Arial" w:eastAsia="Times New Roman" w:hAnsi="Arial" w:cs="Arial"/>
          <w:color w:val="008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na spełnianie przez dziecko odpowiednio obowiązku</w:t>
      </w:r>
      <w:r w:rsidR="005347D5">
        <w:rPr>
          <w:rFonts w:ascii="Arial" w:eastAsia="Times New Roman" w:hAnsi="Arial" w:cs="Arial"/>
          <w:lang w:eastAsia="pl-PL"/>
        </w:rPr>
        <w:t xml:space="preserve"> rocznego przygotowania przedszkolnego</w:t>
      </w:r>
      <w:r>
        <w:rPr>
          <w:rFonts w:ascii="Arial" w:eastAsia="Times New Roman" w:hAnsi="Arial" w:cs="Arial"/>
          <w:lang w:eastAsia="pl-PL"/>
        </w:rPr>
        <w:t xml:space="preserve"> poza przedszkolem, oddziałem przedszkolnym lub inną formą wychowania przedszkolnego i obowiązku szkolnego lub obowiązku nauki poza </w:t>
      </w:r>
      <w:hyperlink r:id="rId33" w:anchor="P1A6" w:tgtFrame="ostatnia" w:history="1">
        <w:r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szkołą</w:t>
        </w:r>
      </w:hyperlink>
      <w:r>
        <w:rPr>
          <w:rFonts w:ascii="Arial" w:eastAsia="Times New Roman" w:hAnsi="Arial" w:cs="Arial"/>
          <w:lang w:eastAsia="pl-PL"/>
        </w:rPr>
        <w:t xml:space="preserve">.  </w:t>
      </w:r>
      <w:r w:rsidR="005347D5" w:rsidRPr="005347D5">
        <w:rPr>
          <w:rFonts w:ascii="Arial" w:hAnsi="Arial" w:cs="Arial"/>
          <w:sz w:val="22"/>
          <w:szCs w:val="22"/>
        </w:rPr>
        <w:t>/art</w:t>
      </w:r>
      <w:r w:rsidR="005347D5" w:rsidRPr="005347D5">
        <w:rPr>
          <w:rFonts w:ascii="Arial" w:hAnsi="Arial" w:cs="Arial"/>
          <w:i/>
          <w:iCs/>
          <w:sz w:val="22"/>
          <w:szCs w:val="22"/>
        </w:rPr>
        <w:t xml:space="preserve">. </w:t>
      </w:r>
      <w:r w:rsidR="005347D5" w:rsidRPr="005347D5">
        <w:rPr>
          <w:rFonts w:ascii="Arial" w:hAnsi="Arial" w:cs="Arial"/>
          <w:sz w:val="22"/>
          <w:szCs w:val="22"/>
        </w:rPr>
        <w:t>3</w:t>
      </w:r>
      <w:r w:rsidR="005347D5">
        <w:rPr>
          <w:rFonts w:ascii="Arial" w:hAnsi="Arial" w:cs="Arial"/>
          <w:sz w:val="22"/>
          <w:szCs w:val="22"/>
        </w:rPr>
        <w:t>7.1</w:t>
      </w:r>
      <w:r w:rsidR="005347D5" w:rsidRPr="005347D5">
        <w:rPr>
          <w:rFonts w:ascii="Arial" w:hAnsi="Arial" w:cs="Arial"/>
          <w:sz w:val="22"/>
          <w:szCs w:val="22"/>
        </w:rPr>
        <w:t xml:space="preserve"> ustawy </w:t>
      </w:r>
      <w:r w:rsidR="005347D5" w:rsidRPr="005347D5">
        <w:rPr>
          <w:rFonts w:ascii="Arial" w:hAnsi="Arial" w:cs="Arial"/>
          <w:i/>
          <w:iCs/>
          <w:sz w:val="22"/>
          <w:szCs w:val="22"/>
        </w:rPr>
        <w:t>Prawo oświatowe</w:t>
      </w:r>
      <w:r w:rsidR="005347D5" w:rsidRPr="005347D5">
        <w:rPr>
          <w:rFonts w:ascii="Arial" w:hAnsi="Arial" w:cs="Arial"/>
          <w:sz w:val="22"/>
          <w:szCs w:val="22"/>
        </w:rPr>
        <w:t>/</w:t>
      </w:r>
      <w:r w:rsidR="005347D5">
        <w:t xml:space="preserve"> .</w:t>
      </w:r>
      <w:r w:rsidR="005347D5">
        <w:rPr>
          <w:rFonts w:ascii="Arial" w:hAnsi="Arial" w:cs="Arial"/>
          <w:i/>
          <w:iCs/>
        </w:rPr>
        <w:t xml:space="preserve"> </w:t>
      </w:r>
    </w:p>
    <w:p w14:paraId="2A6D585A" w14:textId="45A06064" w:rsidR="00F5504E" w:rsidRPr="005E2854" w:rsidRDefault="00F5504E" w:rsidP="005347D5">
      <w:pPr>
        <w:spacing w:before="100" w:beforeAutospacing="1" w:line="276" w:lineRule="auto"/>
        <w:rPr>
          <w:rFonts w:ascii="Arial" w:eastAsia="Times New Roman" w:hAnsi="Arial" w:cs="Arial"/>
          <w:b/>
          <w:color w:val="008000"/>
          <w:lang w:eastAsia="pl-PL"/>
        </w:rPr>
      </w:pPr>
      <w:r w:rsidRPr="005E2854">
        <w:rPr>
          <w:rFonts w:ascii="Arial" w:eastAsia="Times New Roman" w:hAnsi="Arial" w:cs="Arial"/>
          <w:b/>
          <w:color w:val="008000"/>
          <w:sz w:val="20"/>
          <w:szCs w:val="20"/>
          <w:lang w:eastAsia="pl-PL"/>
        </w:rPr>
        <w:t xml:space="preserve"> </w:t>
      </w:r>
      <w:r w:rsidRPr="005E2854">
        <w:rPr>
          <w:rFonts w:ascii="Arial" w:eastAsia="Times New Roman" w:hAnsi="Arial" w:cs="Arial"/>
          <w:b/>
          <w:color w:val="008000"/>
          <w:lang w:eastAsia="pl-PL"/>
        </w:rPr>
        <w:t>Zezwolenie może być wydane</w:t>
      </w:r>
      <w:r w:rsidR="005347D5" w:rsidRPr="005E2854">
        <w:rPr>
          <w:rFonts w:ascii="Arial" w:eastAsia="Times New Roman" w:hAnsi="Arial" w:cs="Arial"/>
          <w:b/>
          <w:color w:val="008000"/>
          <w:lang w:eastAsia="pl-PL"/>
        </w:rPr>
        <w:t xml:space="preserve"> przed rozpoczęciem roku szkolnego albo w trakcie roku szkolnego</w:t>
      </w:r>
      <w:r w:rsidRPr="005E2854">
        <w:rPr>
          <w:rFonts w:ascii="Arial" w:eastAsia="Times New Roman" w:hAnsi="Arial" w:cs="Arial"/>
          <w:b/>
          <w:color w:val="008000"/>
          <w:lang w:eastAsia="pl-PL"/>
        </w:rPr>
        <w:t>, jeżeli</w:t>
      </w:r>
      <w:r w:rsidR="005347D5" w:rsidRPr="005E2854">
        <w:rPr>
          <w:rFonts w:ascii="Arial" w:eastAsia="Times New Roman" w:hAnsi="Arial" w:cs="Arial"/>
          <w:b/>
          <w:color w:val="008000"/>
          <w:lang w:eastAsia="pl-PL"/>
        </w:rPr>
        <w:t xml:space="preserve"> </w:t>
      </w:r>
      <w:r w:rsidRPr="005E2854">
        <w:rPr>
          <w:rFonts w:ascii="Arial" w:eastAsia="Times New Roman" w:hAnsi="Arial" w:cs="Arial"/>
          <w:b/>
          <w:color w:val="008000"/>
          <w:lang w:eastAsia="pl-PL"/>
        </w:rPr>
        <w:t>do wniosku dołączono:</w:t>
      </w:r>
      <w:r w:rsidRPr="005E2854">
        <w:rPr>
          <w:rFonts w:ascii="Arial" w:eastAsia="Times New Roman" w:hAnsi="Arial" w:cs="Arial"/>
          <w:color w:val="008000"/>
          <w:lang w:eastAsia="pl-PL"/>
        </w:rPr>
        <w:t xml:space="preserve"> </w:t>
      </w:r>
    </w:p>
    <w:p w14:paraId="0E76AD60" w14:textId="5129FD8A" w:rsidR="00F5504E" w:rsidRDefault="00F5504E" w:rsidP="00F5504E">
      <w:pPr>
        <w:spacing w:line="276" w:lineRule="auto"/>
        <w:ind w:hanging="30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</w:t>
      </w:r>
      <w:r w:rsidR="005347D5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) oświadczenie </w:t>
      </w:r>
      <w:hyperlink r:id="rId34" w:anchor="P1A6" w:tgtFrame="ostatnia" w:history="1">
        <w:r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rodziców</w:t>
        </w:r>
      </w:hyperlink>
      <w:r>
        <w:rPr>
          <w:rFonts w:ascii="Arial" w:eastAsia="Times New Roman" w:hAnsi="Arial" w:cs="Arial"/>
          <w:lang w:eastAsia="pl-PL"/>
        </w:rPr>
        <w:t xml:space="preserve"> o zapewnieniu dziecku warunków umożliwiających </w:t>
      </w:r>
    </w:p>
    <w:p w14:paraId="79E5F9B0" w14:textId="013F3146" w:rsidR="00F5504E" w:rsidRDefault="00F5504E" w:rsidP="00F5504E">
      <w:pPr>
        <w:spacing w:line="276" w:lineRule="auto"/>
        <w:ind w:hanging="30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realizację </w:t>
      </w:r>
      <w:hyperlink r:id="rId35" w:anchor="P1A6" w:tgtFrame="ostatnia" w:history="1">
        <w:r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podstawy programowej</w:t>
        </w:r>
      </w:hyperlink>
      <w:r>
        <w:rPr>
          <w:rFonts w:ascii="Arial" w:eastAsia="Times New Roman" w:hAnsi="Arial" w:cs="Arial"/>
          <w:lang w:eastAsia="pl-PL"/>
        </w:rPr>
        <w:t xml:space="preserve"> obowiązującej na danym etapie kształcenia,</w:t>
      </w:r>
    </w:p>
    <w:p w14:paraId="06A8CF86" w14:textId="6C3035BD" w:rsidR="00F5504E" w:rsidRPr="005E2854" w:rsidRDefault="00F5504E" w:rsidP="00F5504E">
      <w:pPr>
        <w:spacing w:line="320" w:lineRule="exac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5347D5">
        <w:rPr>
          <w:rFonts w:ascii="Arial" w:eastAsia="Times New Roman" w:hAnsi="Arial" w:cs="Arial"/>
          <w:lang w:eastAsia="pl-PL"/>
        </w:rPr>
        <w:t xml:space="preserve">  b</w:t>
      </w:r>
      <w:r>
        <w:rPr>
          <w:rFonts w:ascii="Arial" w:eastAsia="Times New Roman" w:hAnsi="Arial" w:cs="Arial"/>
          <w:lang w:eastAsia="pl-PL"/>
        </w:rPr>
        <w:t xml:space="preserve">) zobowiązanie </w:t>
      </w:r>
      <w:hyperlink r:id="rId36" w:anchor="P1A6" w:tgtFrame="ostatnia" w:history="1">
        <w:r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rodziców</w:t>
        </w:r>
      </w:hyperlink>
      <w:r>
        <w:rPr>
          <w:rFonts w:ascii="Arial" w:eastAsia="Times New Roman" w:hAnsi="Arial" w:cs="Arial"/>
          <w:lang w:eastAsia="pl-PL"/>
        </w:rPr>
        <w:t xml:space="preserve"> do przystępowania w każdym roku szkolnym przez dziecko    spełniające obowiązek szkolny lub obowiązek nauki do rocznych egzaminów klasyfikacyjnych, o których mowa w ust. </w:t>
      </w:r>
      <w:r w:rsidR="005347D5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.  </w:t>
      </w:r>
      <w:r>
        <w:rPr>
          <w:rFonts w:ascii="Arial" w:hAnsi="Arial" w:cs="Arial"/>
          <w:i/>
          <w:iCs/>
        </w:rPr>
        <w:t xml:space="preserve">/art. </w:t>
      </w:r>
      <w:r w:rsidR="005347D5">
        <w:rPr>
          <w:rFonts w:ascii="Arial" w:hAnsi="Arial" w:cs="Arial"/>
          <w:i/>
          <w:iCs/>
        </w:rPr>
        <w:t xml:space="preserve">37.2. </w:t>
      </w:r>
      <w:r>
        <w:rPr>
          <w:rFonts w:ascii="Arial" w:hAnsi="Arial" w:cs="Arial"/>
          <w:i/>
          <w:iCs/>
        </w:rPr>
        <w:t xml:space="preserve">ustawy </w:t>
      </w:r>
      <w:r w:rsidR="005347D5">
        <w:rPr>
          <w:rFonts w:ascii="Arial" w:hAnsi="Arial" w:cs="Arial"/>
          <w:i/>
          <w:iCs/>
        </w:rPr>
        <w:t>Prawo oświatowe</w:t>
      </w:r>
      <w:r>
        <w:rPr>
          <w:rFonts w:ascii="Arial" w:hAnsi="Arial" w:cs="Arial"/>
          <w:i/>
          <w:iCs/>
        </w:rPr>
        <w:t xml:space="preserve">/ </w:t>
      </w:r>
      <w:r w:rsidRPr="005347D5">
        <w:rPr>
          <w:rFonts w:ascii="Arial" w:hAnsi="Arial" w:cs="Arial"/>
          <w:i/>
          <w:iCs/>
          <w:color w:val="008000"/>
        </w:rPr>
        <w:t xml:space="preserve">- </w:t>
      </w:r>
      <w:r w:rsidRPr="005E2854">
        <w:rPr>
          <w:rFonts w:ascii="Arial" w:eastAsia="Times New Roman" w:hAnsi="Arial" w:cs="Arial"/>
          <w:b/>
          <w:lang w:eastAsia="pl-PL"/>
        </w:rPr>
        <w:t>rodzice uczniów DOREW nie składają ww. zobowiązania, ponieważ uczniowie Ośrodka zwolnieni są z tychże egzaminów.</w:t>
      </w:r>
    </w:p>
    <w:p w14:paraId="20FA7458" w14:textId="77777777" w:rsidR="00F5504E" w:rsidRDefault="00F5504E" w:rsidP="0008430D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434E0619" w14:textId="77777777" w:rsidR="00F5504E" w:rsidRPr="005E2854" w:rsidRDefault="00F5504E" w:rsidP="00F5504E">
      <w:pPr>
        <w:spacing w:line="320" w:lineRule="exact"/>
        <w:rPr>
          <w:rFonts w:ascii="Arial" w:eastAsia="Times New Roman" w:hAnsi="Arial" w:cs="Arial"/>
          <w:b/>
          <w:lang w:eastAsia="pl-PL"/>
        </w:rPr>
      </w:pPr>
      <w:r w:rsidRPr="005E2854">
        <w:rPr>
          <w:rFonts w:ascii="Arial" w:eastAsia="Times New Roman" w:hAnsi="Arial" w:cs="Arial"/>
          <w:b/>
          <w:lang w:eastAsia="pl-PL"/>
        </w:rPr>
        <w:t xml:space="preserve">W DOREW dba się o kompletność składanych do szkoły dokumentów – zarówno tych ze strony rodziców, jak i tych ze strony Ośrodka. </w:t>
      </w:r>
    </w:p>
    <w:p w14:paraId="6BCC7A6C" w14:textId="77777777" w:rsidR="0008430D" w:rsidRDefault="0008430D" w:rsidP="00F5504E">
      <w:pPr>
        <w:spacing w:line="320" w:lineRule="exact"/>
        <w:rPr>
          <w:rFonts w:ascii="Arial" w:eastAsia="Times New Roman" w:hAnsi="Arial" w:cs="Arial"/>
          <w:b/>
          <w:color w:val="008000"/>
          <w:lang w:eastAsia="pl-PL"/>
        </w:rPr>
      </w:pPr>
    </w:p>
    <w:p w14:paraId="234CB46A" w14:textId="37774E35" w:rsidR="00F5504E" w:rsidRPr="005347D5" w:rsidRDefault="00F5504E" w:rsidP="00F5504E">
      <w:pPr>
        <w:spacing w:line="320" w:lineRule="exact"/>
        <w:rPr>
          <w:rFonts w:ascii="Arial" w:eastAsia="Times New Roman" w:hAnsi="Arial" w:cs="Arial"/>
          <w:b/>
          <w:color w:val="008000"/>
          <w:lang w:eastAsia="pl-PL"/>
        </w:rPr>
      </w:pPr>
      <w:r w:rsidRPr="005347D5">
        <w:rPr>
          <w:rFonts w:ascii="Arial" w:eastAsia="Times New Roman" w:hAnsi="Arial" w:cs="Arial"/>
          <w:b/>
          <w:color w:val="008000"/>
          <w:lang w:eastAsia="pl-PL"/>
        </w:rPr>
        <w:t xml:space="preserve">Dyrektorzy szkół </w:t>
      </w:r>
      <w:r w:rsidR="005E2854">
        <w:rPr>
          <w:rFonts w:ascii="Arial" w:eastAsia="Times New Roman" w:hAnsi="Arial" w:cs="Arial"/>
          <w:b/>
          <w:color w:val="008000"/>
          <w:lang w:eastAsia="pl-PL"/>
        </w:rPr>
        <w:t>obwodowych</w:t>
      </w:r>
      <w:r w:rsidRPr="005347D5">
        <w:rPr>
          <w:rFonts w:ascii="Arial" w:eastAsia="Times New Roman" w:hAnsi="Arial" w:cs="Arial"/>
          <w:b/>
          <w:color w:val="008000"/>
          <w:lang w:eastAsia="pl-PL"/>
        </w:rPr>
        <w:t xml:space="preserve"> wychowanków DOREW otrzymują komplet dokumentów zawierający:</w:t>
      </w:r>
    </w:p>
    <w:p w14:paraId="50B21D59" w14:textId="77777777" w:rsidR="00F5504E" w:rsidRPr="005E2854" w:rsidRDefault="00F5504E" w:rsidP="00F5504E">
      <w:pPr>
        <w:numPr>
          <w:ilvl w:val="0"/>
          <w:numId w:val="8"/>
        </w:numPr>
        <w:spacing w:line="320" w:lineRule="exact"/>
        <w:rPr>
          <w:rFonts w:ascii="Arial" w:eastAsia="Times New Roman" w:hAnsi="Arial" w:cs="Arial"/>
          <w:b/>
          <w:lang w:eastAsia="pl-PL"/>
        </w:rPr>
      </w:pPr>
      <w:r w:rsidRPr="005E2854">
        <w:rPr>
          <w:rFonts w:ascii="Arial" w:eastAsia="Times New Roman" w:hAnsi="Arial" w:cs="Arial"/>
          <w:b/>
          <w:lang w:eastAsia="pl-PL"/>
        </w:rPr>
        <w:t>wniosek rodzica wraz z oświadczeniem;</w:t>
      </w:r>
    </w:p>
    <w:p w14:paraId="5C1CCD2D" w14:textId="77777777" w:rsidR="00F5504E" w:rsidRPr="005E2854" w:rsidRDefault="00F5504E" w:rsidP="00F5504E">
      <w:pPr>
        <w:numPr>
          <w:ilvl w:val="0"/>
          <w:numId w:val="8"/>
        </w:numPr>
        <w:spacing w:line="320" w:lineRule="exact"/>
        <w:rPr>
          <w:rFonts w:ascii="Arial" w:eastAsia="Times New Roman" w:hAnsi="Arial" w:cs="Arial"/>
          <w:b/>
          <w:lang w:eastAsia="pl-PL"/>
        </w:rPr>
      </w:pPr>
      <w:r w:rsidRPr="005E2854">
        <w:rPr>
          <w:rFonts w:ascii="Arial" w:eastAsia="Times New Roman" w:hAnsi="Arial" w:cs="Arial"/>
          <w:b/>
          <w:lang w:eastAsia="pl-PL"/>
        </w:rPr>
        <w:t>orzeczenie poradni psychologiczno – pedagogicznej;</w:t>
      </w:r>
    </w:p>
    <w:p w14:paraId="57F81C20" w14:textId="7E74CE0E" w:rsidR="00F5504E" w:rsidRPr="005E2854" w:rsidRDefault="00F5504E" w:rsidP="00F5504E">
      <w:pPr>
        <w:numPr>
          <w:ilvl w:val="0"/>
          <w:numId w:val="8"/>
        </w:numPr>
        <w:spacing w:line="320" w:lineRule="exact"/>
        <w:rPr>
          <w:rFonts w:ascii="Arial" w:eastAsia="Times New Roman" w:hAnsi="Arial" w:cs="Arial"/>
          <w:b/>
          <w:lang w:eastAsia="pl-PL"/>
        </w:rPr>
      </w:pPr>
      <w:r w:rsidRPr="005E2854">
        <w:rPr>
          <w:rFonts w:ascii="Arial" w:eastAsia="Times New Roman" w:hAnsi="Arial" w:cs="Arial"/>
          <w:b/>
          <w:lang w:eastAsia="pl-PL"/>
        </w:rPr>
        <w:t xml:space="preserve">pismo </w:t>
      </w:r>
      <w:r w:rsidR="005347D5" w:rsidRPr="005E2854">
        <w:rPr>
          <w:rFonts w:ascii="Arial" w:eastAsia="Times New Roman" w:hAnsi="Arial" w:cs="Arial"/>
          <w:b/>
          <w:lang w:eastAsia="pl-PL"/>
        </w:rPr>
        <w:t xml:space="preserve">informacyjne </w:t>
      </w:r>
      <w:r w:rsidRPr="005E2854">
        <w:rPr>
          <w:rFonts w:ascii="Arial" w:eastAsia="Times New Roman" w:hAnsi="Arial" w:cs="Arial"/>
          <w:b/>
          <w:lang w:eastAsia="pl-PL"/>
        </w:rPr>
        <w:t>ze strony Ośrodka przyjmującego ucznia;</w:t>
      </w:r>
    </w:p>
    <w:p w14:paraId="645BDD3A" w14:textId="77777777" w:rsidR="00F5504E" w:rsidRPr="005E2854" w:rsidRDefault="00F5504E" w:rsidP="00F5504E">
      <w:pPr>
        <w:numPr>
          <w:ilvl w:val="0"/>
          <w:numId w:val="8"/>
        </w:numPr>
        <w:spacing w:line="320" w:lineRule="exact"/>
        <w:rPr>
          <w:rFonts w:ascii="Arial" w:eastAsia="Times New Roman" w:hAnsi="Arial" w:cs="Arial"/>
          <w:b/>
          <w:lang w:eastAsia="pl-PL"/>
        </w:rPr>
      </w:pPr>
      <w:r w:rsidRPr="005E2854">
        <w:rPr>
          <w:rFonts w:ascii="Arial" w:eastAsia="Times New Roman" w:hAnsi="Arial" w:cs="Arial"/>
          <w:b/>
          <w:lang w:eastAsia="pl-PL"/>
        </w:rPr>
        <w:t>druk decyzji w sprawie zezwolenia na realizację obowiązku szkolnego poza szkołą;</w:t>
      </w:r>
    </w:p>
    <w:p w14:paraId="3342DF99" w14:textId="1A222FD8" w:rsidR="00F5504E" w:rsidRPr="005E2854" w:rsidRDefault="00F5504E" w:rsidP="00F5504E">
      <w:pPr>
        <w:numPr>
          <w:ilvl w:val="0"/>
          <w:numId w:val="8"/>
        </w:numPr>
        <w:spacing w:line="320" w:lineRule="exact"/>
        <w:rPr>
          <w:rFonts w:ascii="Arial" w:eastAsia="Times New Roman" w:hAnsi="Arial" w:cs="Arial"/>
          <w:b/>
          <w:lang w:eastAsia="pl-PL"/>
        </w:rPr>
      </w:pPr>
      <w:r w:rsidRPr="005E2854">
        <w:rPr>
          <w:rFonts w:ascii="Arial" w:eastAsia="Times New Roman" w:hAnsi="Arial" w:cs="Arial"/>
          <w:b/>
          <w:lang w:eastAsia="pl-PL"/>
        </w:rPr>
        <w:t xml:space="preserve">druk porozumienia, stanowiącego załącznik do decyzji, które określa warunki realizacji obowiązku szkolnego poza szkołą. Porozumienie nie jest określone ustawowo, jako wymagany dokument, ale stanowi ono </w:t>
      </w:r>
      <w:r w:rsidRPr="005E2854">
        <w:rPr>
          <w:rFonts w:ascii="Arial" w:eastAsia="Times New Roman" w:hAnsi="Arial" w:cs="Arial"/>
          <w:b/>
          <w:lang w:eastAsia="pl-PL"/>
        </w:rPr>
        <w:lastRenderedPageBreak/>
        <w:t>dopełnienie wydawanej decyzji uściślając warunki realizacji obowiązku szkolnego poza szkołą.</w:t>
      </w:r>
    </w:p>
    <w:p w14:paraId="2C923AD3" w14:textId="77777777" w:rsidR="0008430D" w:rsidRPr="005347D5" w:rsidRDefault="0008430D" w:rsidP="0008430D">
      <w:pPr>
        <w:spacing w:line="320" w:lineRule="exact"/>
        <w:ind w:left="760"/>
        <w:rPr>
          <w:rFonts w:ascii="Arial" w:eastAsia="Times New Roman" w:hAnsi="Arial" w:cs="Arial"/>
          <w:b/>
          <w:color w:val="008000"/>
          <w:lang w:eastAsia="pl-PL"/>
        </w:rPr>
      </w:pPr>
    </w:p>
    <w:p w14:paraId="239546C9" w14:textId="53592FAD" w:rsidR="00F5504E" w:rsidRPr="0008430D" w:rsidRDefault="00F5504E" w:rsidP="0008430D">
      <w:pPr>
        <w:spacing w:line="360" w:lineRule="auto"/>
        <w:rPr>
          <w:rFonts w:ascii="Arial" w:eastAsia="Times New Roman" w:hAnsi="Arial" w:cs="Arial"/>
          <w:b/>
          <w:color w:val="008000"/>
          <w:lang w:eastAsia="pl-PL"/>
        </w:rPr>
      </w:pPr>
      <w:r w:rsidRPr="005347D5">
        <w:rPr>
          <w:rFonts w:ascii="Arial" w:eastAsia="Times New Roman" w:hAnsi="Arial" w:cs="Arial"/>
          <w:b/>
          <w:color w:val="008000"/>
          <w:lang w:eastAsia="pl-PL"/>
        </w:rPr>
        <w:t xml:space="preserve">Są to wzory dokumentów wypracowane przez Ośrodek, ponieważ nie ma ich we wzorcowych dokumentach </w:t>
      </w:r>
      <w:proofErr w:type="spellStart"/>
      <w:r w:rsidRPr="005347D5">
        <w:rPr>
          <w:rFonts w:ascii="Arial" w:eastAsia="Times New Roman" w:hAnsi="Arial" w:cs="Arial"/>
          <w:b/>
          <w:color w:val="008000"/>
          <w:lang w:eastAsia="pl-PL"/>
        </w:rPr>
        <w:t>ME</w:t>
      </w:r>
      <w:r w:rsidR="005347D5" w:rsidRPr="005347D5">
        <w:rPr>
          <w:rFonts w:ascii="Arial" w:eastAsia="Times New Roman" w:hAnsi="Arial" w:cs="Arial"/>
          <w:b/>
          <w:color w:val="008000"/>
          <w:lang w:eastAsia="pl-PL"/>
        </w:rPr>
        <w:t>i</w:t>
      </w:r>
      <w:r w:rsidRPr="005347D5">
        <w:rPr>
          <w:rFonts w:ascii="Arial" w:eastAsia="Times New Roman" w:hAnsi="Arial" w:cs="Arial"/>
          <w:b/>
          <w:color w:val="008000"/>
          <w:lang w:eastAsia="pl-PL"/>
        </w:rPr>
        <w:t>N</w:t>
      </w:r>
      <w:proofErr w:type="spellEnd"/>
      <w:r w:rsidRPr="005347D5">
        <w:rPr>
          <w:rFonts w:ascii="Arial" w:eastAsia="Times New Roman" w:hAnsi="Arial" w:cs="Arial"/>
          <w:b/>
          <w:color w:val="008000"/>
          <w:lang w:eastAsia="pl-PL"/>
        </w:rPr>
        <w:t xml:space="preserve">. Dyrektor szkoły </w:t>
      </w:r>
      <w:r w:rsidR="005E2854">
        <w:rPr>
          <w:rFonts w:ascii="Arial" w:eastAsia="Times New Roman" w:hAnsi="Arial" w:cs="Arial"/>
          <w:b/>
          <w:color w:val="008000"/>
          <w:lang w:eastAsia="pl-PL"/>
        </w:rPr>
        <w:t>obwodowej</w:t>
      </w:r>
      <w:r w:rsidRPr="005347D5">
        <w:rPr>
          <w:rFonts w:ascii="Arial" w:eastAsia="Times New Roman" w:hAnsi="Arial" w:cs="Arial"/>
          <w:b/>
          <w:color w:val="008000"/>
          <w:lang w:eastAsia="pl-PL"/>
        </w:rPr>
        <w:t xml:space="preserve"> może wydać omawianą decyzję na piśmie wg. własnego opracowania.</w:t>
      </w:r>
    </w:p>
    <w:p w14:paraId="3588051E" w14:textId="58E3FF63" w:rsidR="00F5504E" w:rsidRDefault="00F5504E" w:rsidP="00F5504E">
      <w:pPr>
        <w:spacing w:before="100" w:beforeAutospacing="1" w:line="276" w:lineRule="auto"/>
        <w:ind w:left="284" w:hanging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Cofnięcie zezwolenia na realizację obowiązku szkolnego poza szkołą następuje: </w:t>
      </w:r>
    </w:p>
    <w:p w14:paraId="3E392218" w14:textId="77777777" w:rsidR="00F5504E" w:rsidRDefault="00F5504E" w:rsidP="00F5504E">
      <w:pPr>
        <w:spacing w:line="276" w:lineRule="auto"/>
        <w:ind w:left="567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na wniosek </w:t>
      </w:r>
      <w:hyperlink r:id="rId37" w:anchor="P1A6" w:tgtFrame="ostatnia" w:history="1">
        <w:r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rodziców</w:t>
        </w:r>
      </w:hyperlink>
      <w:r>
        <w:rPr>
          <w:rFonts w:ascii="Arial" w:eastAsia="Times New Roman" w:hAnsi="Arial" w:cs="Arial"/>
          <w:lang w:eastAsia="pl-PL"/>
        </w:rPr>
        <w:t>;</w:t>
      </w:r>
    </w:p>
    <w:p w14:paraId="30DDD686" w14:textId="378AA613" w:rsidR="00F5504E" w:rsidRDefault="00F5504E" w:rsidP="00F5504E">
      <w:pPr>
        <w:spacing w:line="276" w:lineRule="auto"/>
        <w:ind w:left="567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="00302E4E">
        <w:rPr>
          <w:rFonts w:ascii="Arial" w:eastAsia="Times New Roman" w:hAnsi="Arial" w:cs="Arial"/>
          <w:lang w:eastAsia="pl-PL"/>
        </w:rPr>
        <w:t>(…) – nie dotyczy</w:t>
      </w:r>
    </w:p>
    <w:p w14:paraId="497BAA6C" w14:textId="77777777" w:rsidR="00F5504E" w:rsidRDefault="00F5504E" w:rsidP="00F5504E">
      <w:pPr>
        <w:spacing w:line="276" w:lineRule="auto"/>
        <w:ind w:left="567" w:hanging="283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3) w razie wydania zezwolenia z naruszeniem prawa</w:t>
      </w:r>
      <w:r>
        <w:rPr>
          <w:rFonts w:ascii="Arial" w:eastAsia="Times New Roman" w:hAnsi="Arial" w:cs="Arial"/>
          <w:color w:val="586C81"/>
          <w:sz w:val="20"/>
          <w:szCs w:val="20"/>
          <w:lang w:eastAsia="pl-PL"/>
        </w:rPr>
        <w:t xml:space="preserve">. </w:t>
      </w:r>
    </w:p>
    <w:p w14:paraId="2845BF9C" w14:textId="495699A5" w:rsidR="00F5504E" w:rsidRDefault="00F5504E" w:rsidP="00F5504E">
      <w:pPr>
        <w:spacing w:line="276" w:lineRule="auto"/>
        <w:ind w:left="567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586C81"/>
          <w:sz w:val="20"/>
          <w:szCs w:val="20"/>
          <w:lang w:eastAsia="pl-PL"/>
        </w:rPr>
        <w:t xml:space="preserve">     </w:t>
      </w:r>
      <w:r w:rsidR="00302E4E" w:rsidRPr="005347D5">
        <w:rPr>
          <w:rFonts w:ascii="Arial" w:hAnsi="Arial" w:cs="Arial"/>
          <w:sz w:val="22"/>
          <w:szCs w:val="22"/>
        </w:rPr>
        <w:t>/art</w:t>
      </w:r>
      <w:r w:rsidR="00302E4E" w:rsidRPr="005347D5">
        <w:rPr>
          <w:rFonts w:ascii="Arial" w:hAnsi="Arial" w:cs="Arial"/>
          <w:i/>
          <w:iCs/>
          <w:sz w:val="22"/>
          <w:szCs w:val="22"/>
        </w:rPr>
        <w:t xml:space="preserve">. </w:t>
      </w:r>
      <w:r w:rsidR="00302E4E" w:rsidRPr="005347D5">
        <w:rPr>
          <w:rFonts w:ascii="Arial" w:hAnsi="Arial" w:cs="Arial"/>
          <w:sz w:val="22"/>
          <w:szCs w:val="22"/>
        </w:rPr>
        <w:t>3</w:t>
      </w:r>
      <w:r w:rsidR="00302E4E">
        <w:rPr>
          <w:rFonts w:ascii="Arial" w:hAnsi="Arial" w:cs="Arial"/>
          <w:sz w:val="22"/>
          <w:szCs w:val="22"/>
        </w:rPr>
        <w:t>7.8.</w:t>
      </w:r>
      <w:r w:rsidR="00302E4E" w:rsidRPr="005347D5">
        <w:rPr>
          <w:rFonts w:ascii="Arial" w:hAnsi="Arial" w:cs="Arial"/>
          <w:sz w:val="22"/>
          <w:szCs w:val="22"/>
        </w:rPr>
        <w:t xml:space="preserve"> ustawy </w:t>
      </w:r>
      <w:r w:rsidR="00302E4E" w:rsidRPr="005347D5">
        <w:rPr>
          <w:rFonts w:ascii="Arial" w:hAnsi="Arial" w:cs="Arial"/>
          <w:i/>
          <w:iCs/>
          <w:sz w:val="22"/>
          <w:szCs w:val="22"/>
        </w:rPr>
        <w:t>Prawo oświatowe</w:t>
      </w:r>
      <w:r w:rsidR="00302E4E" w:rsidRPr="005347D5">
        <w:rPr>
          <w:rFonts w:ascii="Arial" w:hAnsi="Arial" w:cs="Arial"/>
          <w:sz w:val="22"/>
          <w:szCs w:val="22"/>
        </w:rPr>
        <w:t>/</w:t>
      </w:r>
    </w:p>
    <w:p w14:paraId="16D49D5D" w14:textId="77001C38" w:rsidR="00F5504E" w:rsidRPr="00302E4E" w:rsidRDefault="00F5504E" w:rsidP="00F5504E">
      <w:pPr>
        <w:pStyle w:val="ust"/>
        <w:spacing w:line="320" w:lineRule="exact"/>
        <w:ind w:firstLine="0"/>
        <w:rPr>
          <w:b/>
          <w:color w:val="008000"/>
          <w:sz w:val="24"/>
          <w:szCs w:val="24"/>
        </w:rPr>
      </w:pPr>
      <w:r w:rsidRPr="00302E4E">
        <w:rPr>
          <w:b/>
          <w:color w:val="008000"/>
          <w:sz w:val="24"/>
          <w:szCs w:val="24"/>
        </w:rPr>
        <w:t xml:space="preserve">Z uwagi na to, że zezwolenie i jego cofnięcie jest wydawane przez dyrektora szkoły w drodze decyzji administracyjnej, mają do niego zastosowanie przepisy </w:t>
      </w:r>
      <w:hyperlink r:id="rId38" w:anchor="P195A2" w:tgtFrame="ostatnia" w:history="1">
        <w:r w:rsidRPr="00302E4E">
          <w:rPr>
            <w:rStyle w:val="Hipercze"/>
            <w:b/>
            <w:color w:val="008000"/>
            <w:sz w:val="24"/>
            <w:szCs w:val="24"/>
            <w:u w:val="none"/>
          </w:rPr>
          <w:t>Kodeksu postępowania administracyjnego</w:t>
        </w:r>
      </w:hyperlink>
      <w:r w:rsidRPr="00302E4E">
        <w:rPr>
          <w:b/>
          <w:color w:val="008000"/>
          <w:sz w:val="24"/>
          <w:szCs w:val="24"/>
        </w:rPr>
        <w:t xml:space="preserve">. </w:t>
      </w:r>
    </w:p>
    <w:p w14:paraId="761D892C" w14:textId="533DB8F0" w:rsidR="00F5504E" w:rsidRDefault="00F5504E" w:rsidP="00302E4E">
      <w:pPr>
        <w:pStyle w:val="ust"/>
        <w:spacing w:line="320" w:lineRule="exact"/>
        <w:ind w:firstLine="0"/>
        <w:rPr>
          <w:b/>
          <w:bCs/>
          <w:color w:val="008000"/>
          <w:sz w:val="28"/>
          <w:szCs w:val="28"/>
          <w:u w:val="single"/>
        </w:rPr>
      </w:pPr>
    </w:p>
    <w:p w14:paraId="18A7D8D4" w14:textId="26038A9D" w:rsidR="002E3C74" w:rsidRPr="002E3C74" w:rsidRDefault="002E3C74" w:rsidP="005E6D87">
      <w:pPr>
        <w:spacing w:line="360" w:lineRule="auto"/>
        <w:rPr>
          <w:rFonts w:ascii="Arial" w:eastAsia="Times New Roman" w:hAnsi="Arial" w:cs="Arial"/>
          <w:lang w:eastAsia="pl-PL"/>
        </w:rPr>
      </w:pPr>
      <w:r w:rsidRPr="002E3C74">
        <w:rPr>
          <w:rFonts w:ascii="Arial" w:eastAsia="Times New Roman" w:hAnsi="Arial" w:cs="Arial"/>
          <w:b/>
          <w:bCs/>
          <w:color w:val="008000"/>
          <w:lang w:eastAsia="pl-PL"/>
        </w:rPr>
        <w:t xml:space="preserve">Dyrektorzy publicznych szkół podstawowych kontrolują spełnianie obowiązku szkolnego przez dzieci zamieszkałe w obwodach tych </w:t>
      </w:r>
      <w:hyperlink r:id="rId39" w:anchor="P4186A7" w:tgtFrame="ostatnia" w:history="1">
        <w:r w:rsidRPr="002E3C74">
          <w:rPr>
            <w:rFonts w:ascii="Arial" w:eastAsia="Times New Roman" w:hAnsi="Arial" w:cs="Arial"/>
            <w:b/>
            <w:bCs/>
            <w:color w:val="008000"/>
            <w:lang w:eastAsia="pl-PL"/>
          </w:rPr>
          <w:t>szkół</w:t>
        </w:r>
      </w:hyperlink>
      <w:r w:rsidRPr="002E3C74">
        <w:rPr>
          <w:rFonts w:ascii="Arial" w:eastAsia="Times New Roman" w:hAnsi="Arial" w:cs="Arial"/>
          <w:b/>
          <w:bCs/>
          <w:color w:val="008000"/>
          <w:lang w:eastAsia="pl-PL"/>
        </w:rPr>
        <w:t>,</w:t>
      </w:r>
      <w:r w:rsidRPr="002E3C74">
        <w:rPr>
          <w:rFonts w:ascii="Arial" w:eastAsia="Times New Roman" w:hAnsi="Arial" w:cs="Arial"/>
          <w:color w:val="008000"/>
          <w:lang w:eastAsia="pl-PL"/>
        </w:rPr>
        <w:t xml:space="preserve"> </w:t>
      </w:r>
      <w:r w:rsidRPr="002E3C74">
        <w:rPr>
          <w:rFonts w:ascii="Arial" w:eastAsia="Times New Roman" w:hAnsi="Arial" w:cs="Arial"/>
          <w:lang w:eastAsia="pl-PL"/>
        </w:rPr>
        <w:t xml:space="preserve">a gmina kontroluje spełnianie obowiązku nauki przez młodzież zamieszkałą na terenie tej gminy, w tym odpowiednio: </w:t>
      </w:r>
    </w:p>
    <w:p w14:paraId="7A35EAA5" w14:textId="77777777" w:rsidR="002E3C74" w:rsidRPr="002E3C74" w:rsidRDefault="002E3C74" w:rsidP="005E6D87">
      <w:pPr>
        <w:spacing w:line="276" w:lineRule="auto"/>
        <w:rPr>
          <w:rFonts w:ascii="Arial" w:eastAsia="Times New Roman" w:hAnsi="Arial" w:cs="Arial"/>
          <w:lang w:eastAsia="pl-PL"/>
        </w:rPr>
      </w:pPr>
      <w:r w:rsidRPr="002E3C74">
        <w:rPr>
          <w:rFonts w:ascii="Arial" w:eastAsia="Times New Roman" w:hAnsi="Arial" w:cs="Arial"/>
          <w:lang w:eastAsia="pl-PL"/>
        </w:rPr>
        <w:t xml:space="preserve">1) kontrolują wykonywanie obowiązków, o których mowa w </w:t>
      </w:r>
      <w:hyperlink r:id="rId40" w:anchor="P4186A44" w:tgtFrame="ostatnia" w:history="1">
        <w:r w:rsidRPr="002E3C74">
          <w:rPr>
            <w:rFonts w:ascii="Arial" w:eastAsia="Times New Roman" w:hAnsi="Arial" w:cs="Arial"/>
            <w:lang w:eastAsia="pl-PL"/>
          </w:rPr>
          <w:t>art. 40</w:t>
        </w:r>
      </w:hyperlink>
      <w:r w:rsidRPr="002E3C74">
        <w:rPr>
          <w:rFonts w:ascii="Arial" w:eastAsia="Times New Roman" w:hAnsi="Arial" w:cs="Arial"/>
          <w:lang w:eastAsia="pl-PL"/>
        </w:rPr>
        <w:t xml:space="preserve"> ust. 1 pkt 1, 2 i 4, a także współdziałają z </w:t>
      </w:r>
      <w:hyperlink r:id="rId41" w:anchor="P4186A7" w:tgtFrame="ostatnia" w:history="1">
        <w:r w:rsidRPr="002E3C74">
          <w:rPr>
            <w:rFonts w:ascii="Arial" w:eastAsia="Times New Roman" w:hAnsi="Arial" w:cs="Arial"/>
            <w:lang w:eastAsia="pl-PL"/>
          </w:rPr>
          <w:t>rodzicami</w:t>
        </w:r>
      </w:hyperlink>
      <w:r w:rsidRPr="002E3C74">
        <w:rPr>
          <w:rFonts w:ascii="Arial" w:eastAsia="Times New Roman" w:hAnsi="Arial" w:cs="Arial"/>
          <w:lang w:eastAsia="pl-PL"/>
        </w:rPr>
        <w:t xml:space="preserve"> w realizacji obowiązków, o których mowa w </w:t>
      </w:r>
      <w:hyperlink r:id="rId42" w:anchor="P4186A44" w:tgtFrame="ostatnia" w:history="1">
        <w:r w:rsidRPr="002E3C74">
          <w:rPr>
            <w:rFonts w:ascii="Arial" w:eastAsia="Times New Roman" w:hAnsi="Arial" w:cs="Arial"/>
            <w:lang w:eastAsia="pl-PL"/>
          </w:rPr>
          <w:t>art. 40</w:t>
        </w:r>
      </w:hyperlink>
      <w:r w:rsidRPr="002E3C74">
        <w:rPr>
          <w:rFonts w:ascii="Arial" w:eastAsia="Times New Roman" w:hAnsi="Arial" w:cs="Arial"/>
          <w:lang w:eastAsia="pl-PL"/>
        </w:rPr>
        <w:t xml:space="preserve"> ust. 1 pkt 3 i ust. 3;</w:t>
      </w:r>
    </w:p>
    <w:p w14:paraId="0177AD89" w14:textId="77777777" w:rsidR="002E3C74" w:rsidRPr="002E3C74" w:rsidRDefault="002E3C74" w:rsidP="005E6D87">
      <w:pPr>
        <w:spacing w:line="276" w:lineRule="auto"/>
        <w:rPr>
          <w:rFonts w:ascii="Arial" w:eastAsia="Times New Roman" w:hAnsi="Arial" w:cs="Arial"/>
          <w:lang w:eastAsia="pl-PL"/>
        </w:rPr>
      </w:pPr>
      <w:r w:rsidRPr="002E3C74">
        <w:rPr>
          <w:rFonts w:ascii="Arial" w:eastAsia="Times New Roman" w:hAnsi="Arial" w:cs="Arial"/>
          <w:lang w:eastAsia="pl-PL"/>
        </w:rPr>
        <w:t>2) prowadzą ewidencję spełniania obowiązku szkolnego oraz obowiązku nauki.</w:t>
      </w:r>
    </w:p>
    <w:p w14:paraId="7076F511" w14:textId="13DF85C5" w:rsidR="002E3C74" w:rsidRDefault="002E3C74" w:rsidP="005E6D87">
      <w:pPr>
        <w:spacing w:line="276" w:lineRule="auto"/>
        <w:ind w:left="567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586C81"/>
          <w:sz w:val="20"/>
          <w:szCs w:val="20"/>
          <w:lang w:eastAsia="pl-PL"/>
        </w:rPr>
        <w:t xml:space="preserve">     </w:t>
      </w:r>
      <w:r w:rsidRPr="005347D5">
        <w:rPr>
          <w:rFonts w:ascii="Arial" w:hAnsi="Arial" w:cs="Arial"/>
          <w:sz w:val="22"/>
          <w:szCs w:val="22"/>
        </w:rPr>
        <w:t>/art</w:t>
      </w:r>
      <w:r w:rsidRPr="005347D5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41.1.</w:t>
      </w:r>
      <w:r w:rsidRPr="005347D5">
        <w:rPr>
          <w:rFonts w:ascii="Arial" w:hAnsi="Arial" w:cs="Arial"/>
          <w:sz w:val="22"/>
          <w:szCs w:val="22"/>
        </w:rPr>
        <w:t xml:space="preserve"> ustawy </w:t>
      </w:r>
      <w:r w:rsidRPr="005347D5">
        <w:rPr>
          <w:rFonts w:ascii="Arial" w:hAnsi="Arial" w:cs="Arial"/>
          <w:i/>
          <w:iCs/>
          <w:sz w:val="22"/>
          <w:szCs w:val="22"/>
        </w:rPr>
        <w:t>Prawo oświatowe</w:t>
      </w:r>
      <w:r w:rsidRPr="005347D5">
        <w:rPr>
          <w:rFonts w:ascii="Arial" w:hAnsi="Arial" w:cs="Arial"/>
          <w:sz w:val="22"/>
          <w:szCs w:val="22"/>
        </w:rPr>
        <w:t>/</w:t>
      </w:r>
    </w:p>
    <w:p w14:paraId="51381B2A" w14:textId="77777777" w:rsidR="002E3C74" w:rsidRPr="002E3C74" w:rsidRDefault="002E3C74" w:rsidP="002E3C74">
      <w:pPr>
        <w:spacing w:before="100" w:beforeAutospacing="1" w:after="100" w:afterAutospacing="1"/>
        <w:rPr>
          <w:rFonts w:eastAsia="Times New Roman"/>
          <w:lang w:eastAsia="pl-PL"/>
        </w:rPr>
      </w:pPr>
    </w:p>
    <w:p w14:paraId="01ECB46C" w14:textId="70D23B05" w:rsidR="0008430D" w:rsidRDefault="0008430D" w:rsidP="00302E4E">
      <w:pPr>
        <w:pStyle w:val="ust"/>
        <w:spacing w:line="320" w:lineRule="exact"/>
        <w:ind w:firstLine="0"/>
        <w:rPr>
          <w:b/>
          <w:bCs/>
          <w:color w:val="008000"/>
          <w:sz w:val="28"/>
          <w:szCs w:val="28"/>
          <w:u w:val="single"/>
        </w:rPr>
      </w:pPr>
    </w:p>
    <w:p w14:paraId="4C2F19F7" w14:textId="4603FFE8" w:rsidR="0008430D" w:rsidRDefault="0008430D" w:rsidP="00302E4E">
      <w:pPr>
        <w:pStyle w:val="ust"/>
        <w:spacing w:line="320" w:lineRule="exact"/>
        <w:ind w:firstLine="0"/>
        <w:rPr>
          <w:b/>
          <w:bCs/>
          <w:color w:val="008000"/>
          <w:sz w:val="28"/>
          <w:szCs w:val="28"/>
          <w:u w:val="single"/>
        </w:rPr>
      </w:pPr>
    </w:p>
    <w:p w14:paraId="227D45B1" w14:textId="3AE76C0C" w:rsidR="0008430D" w:rsidRDefault="0008430D" w:rsidP="00302E4E">
      <w:pPr>
        <w:pStyle w:val="ust"/>
        <w:spacing w:line="320" w:lineRule="exact"/>
        <w:ind w:firstLine="0"/>
        <w:rPr>
          <w:b/>
          <w:bCs/>
          <w:color w:val="008000"/>
          <w:sz w:val="28"/>
          <w:szCs w:val="28"/>
          <w:u w:val="single"/>
        </w:rPr>
      </w:pPr>
    </w:p>
    <w:p w14:paraId="5B28CC8B" w14:textId="473BD593" w:rsidR="0008430D" w:rsidRDefault="0008430D" w:rsidP="00302E4E">
      <w:pPr>
        <w:pStyle w:val="ust"/>
        <w:spacing w:line="320" w:lineRule="exact"/>
        <w:ind w:firstLine="0"/>
        <w:rPr>
          <w:b/>
          <w:bCs/>
          <w:color w:val="008000"/>
          <w:sz w:val="28"/>
          <w:szCs w:val="28"/>
          <w:u w:val="single"/>
        </w:rPr>
      </w:pPr>
    </w:p>
    <w:p w14:paraId="5D7D4384" w14:textId="2993F400" w:rsidR="0008430D" w:rsidRDefault="0008430D" w:rsidP="00302E4E">
      <w:pPr>
        <w:pStyle w:val="ust"/>
        <w:spacing w:line="320" w:lineRule="exact"/>
        <w:ind w:firstLine="0"/>
        <w:rPr>
          <w:b/>
          <w:bCs/>
          <w:color w:val="008000"/>
          <w:sz w:val="28"/>
          <w:szCs w:val="28"/>
          <w:u w:val="single"/>
        </w:rPr>
      </w:pPr>
    </w:p>
    <w:p w14:paraId="2D094441" w14:textId="77777777" w:rsidR="002E3C74" w:rsidRDefault="002E3C74" w:rsidP="00A4681C">
      <w:pPr>
        <w:pStyle w:val="ust"/>
        <w:spacing w:line="320" w:lineRule="exact"/>
        <w:ind w:firstLine="0"/>
        <w:rPr>
          <w:i/>
          <w:sz w:val="24"/>
          <w:szCs w:val="24"/>
        </w:rPr>
      </w:pPr>
    </w:p>
    <w:p w14:paraId="39C13B80" w14:textId="77777777" w:rsidR="00F9586A" w:rsidRPr="00F9586A" w:rsidRDefault="0008430D" w:rsidP="0008430D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  <w:r w:rsidRPr="00F9586A">
        <w:rPr>
          <w:b/>
          <w:bCs/>
          <w:color w:val="008000"/>
          <w:sz w:val="28"/>
          <w:szCs w:val="28"/>
          <w:u w:val="single"/>
        </w:rPr>
        <w:lastRenderedPageBreak/>
        <w:t xml:space="preserve">Realizacja obowiązku szkolnego </w:t>
      </w:r>
    </w:p>
    <w:p w14:paraId="5E7A702E" w14:textId="73E1D54F" w:rsidR="00F9586A" w:rsidRPr="00F9586A" w:rsidRDefault="0008430D" w:rsidP="0008430D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  <w:r w:rsidRPr="00F9586A">
        <w:rPr>
          <w:b/>
          <w:bCs/>
          <w:color w:val="008000"/>
          <w:sz w:val="28"/>
          <w:szCs w:val="28"/>
          <w:u w:val="single"/>
        </w:rPr>
        <w:t xml:space="preserve">przez dzieci i młodzież </w:t>
      </w:r>
    </w:p>
    <w:p w14:paraId="22A2D952" w14:textId="45146475" w:rsidR="0008430D" w:rsidRDefault="0008430D" w:rsidP="0008430D">
      <w:pPr>
        <w:pStyle w:val="ust"/>
        <w:spacing w:line="320" w:lineRule="exact"/>
        <w:ind w:firstLine="0"/>
        <w:jc w:val="center"/>
        <w:rPr>
          <w:b/>
          <w:bCs/>
          <w:color w:val="003366"/>
          <w:sz w:val="28"/>
          <w:szCs w:val="28"/>
          <w:u w:val="single"/>
        </w:rPr>
      </w:pPr>
      <w:r w:rsidRPr="00F9586A">
        <w:rPr>
          <w:b/>
          <w:bCs/>
          <w:color w:val="008000"/>
          <w:sz w:val="28"/>
          <w:szCs w:val="28"/>
          <w:u w:val="single"/>
        </w:rPr>
        <w:t xml:space="preserve">z </w:t>
      </w:r>
      <w:r w:rsidR="00F9586A" w:rsidRPr="00F9586A">
        <w:rPr>
          <w:b/>
          <w:bCs/>
          <w:color w:val="008000"/>
          <w:sz w:val="28"/>
          <w:szCs w:val="28"/>
          <w:u w:val="single"/>
        </w:rPr>
        <w:t>niepełnosprawnością</w:t>
      </w:r>
      <w:r w:rsidRPr="00F9586A">
        <w:rPr>
          <w:b/>
          <w:bCs/>
          <w:color w:val="008000"/>
          <w:sz w:val="28"/>
          <w:szCs w:val="28"/>
          <w:u w:val="single"/>
        </w:rPr>
        <w:t xml:space="preserve"> intelektualną w stopniu głębokim </w:t>
      </w:r>
    </w:p>
    <w:p w14:paraId="28A81835" w14:textId="77777777" w:rsidR="00F9586A" w:rsidRDefault="00F9586A" w:rsidP="00F9586A">
      <w:pPr>
        <w:spacing w:line="276" w:lineRule="auto"/>
      </w:pPr>
    </w:p>
    <w:p w14:paraId="66627F94" w14:textId="1BAC0CE5" w:rsidR="00F9586A" w:rsidRPr="00F9586A" w:rsidRDefault="00F9586A" w:rsidP="00F9586A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F9586A">
        <w:rPr>
          <w:rFonts w:ascii="Arial" w:hAnsi="Arial" w:cs="Arial"/>
          <w:b/>
          <w:bCs/>
        </w:rPr>
        <w:t>Za spełnianie obowiązku</w:t>
      </w:r>
      <w:r w:rsidRPr="00F9586A">
        <w:rPr>
          <w:rFonts w:ascii="Arial" w:hAnsi="Arial" w:cs="Arial"/>
        </w:rPr>
        <w:t xml:space="preserve">, o którym mowa w </w:t>
      </w:r>
      <w:hyperlink r:id="rId43" w:anchor="P4186A35" w:tgtFrame="ostatnia" w:history="1">
        <w:r w:rsidRPr="00F9586A">
          <w:rPr>
            <w:rStyle w:val="Hipercze"/>
            <w:rFonts w:ascii="Arial" w:hAnsi="Arial" w:cs="Arial"/>
            <w:color w:val="auto"/>
            <w:u w:val="none"/>
          </w:rPr>
          <w:t>art. 31</w:t>
        </w:r>
      </w:hyperlink>
      <w:r w:rsidRPr="00F9586A">
        <w:rPr>
          <w:rFonts w:ascii="Arial" w:hAnsi="Arial" w:cs="Arial"/>
        </w:rPr>
        <w:t xml:space="preserve"> ust. 4</w:t>
      </w:r>
      <w:r>
        <w:rPr>
          <w:rFonts w:ascii="Arial" w:hAnsi="Arial" w:cs="Arial"/>
        </w:rPr>
        <w:t xml:space="preserve"> / tj. obowiązku </w:t>
      </w:r>
      <w:r w:rsidRPr="00F9586A">
        <w:rPr>
          <w:rFonts w:ascii="Arial" w:hAnsi="Arial" w:cs="Arial"/>
          <w:b/>
          <w:bCs/>
        </w:rPr>
        <w:t xml:space="preserve">rocznego przygotowania przedszkolnego/, obowiązku szkolnego i obowiązku nauki uznaje się również udział dzieci i młodzieży z niepełnosprawnością intelektualną w stopniu głębokim w zajęciach rewalidacyjno-wychowawczych, </w:t>
      </w:r>
      <w:r w:rsidRPr="00F9586A">
        <w:rPr>
          <w:rFonts w:ascii="Arial" w:hAnsi="Arial" w:cs="Arial"/>
        </w:rPr>
        <w:t xml:space="preserve">organizowanych zgodnie z przepisami wydanymi na podstawie </w:t>
      </w:r>
      <w:hyperlink r:id="rId44" w:anchor="P391A10" w:tgtFrame="ostatnia" w:history="1">
        <w:r w:rsidRPr="00F9586A">
          <w:rPr>
            <w:rStyle w:val="Hipercze"/>
            <w:rFonts w:ascii="Arial" w:hAnsi="Arial" w:cs="Arial"/>
            <w:color w:val="auto"/>
            <w:u w:val="none"/>
          </w:rPr>
          <w:t>art. 7</w:t>
        </w:r>
      </w:hyperlink>
      <w:r w:rsidRPr="00F9586A">
        <w:rPr>
          <w:rFonts w:ascii="Arial" w:hAnsi="Arial" w:cs="Arial"/>
        </w:rPr>
        <w:t xml:space="preserve"> ust. 3 ustawy z dnia 19 sierpnia 1994 r. o ochronie zdrowia psychicznego. </w:t>
      </w:r>
      <w:r w:rsidRPr="00F9586A">
        <w:rPr>
          <w:rFonts w:ascii="Arial" w:hAnsi="Arial" w:cs="Arial"/>
          <w:sz w:val="22"/>
          <w:szCs w:val="22"/>
        </w:rPr>
        <w:t>/art</w:t>
      </w:r>
      <w:r w:rsidRPr="00F9586A">
        <w:rPr>
          <w:rFonts w:ascii="Arial" w:hAnsi="Arial" w:cs="Arial"/>
          <w:i/>
          <w:iCs/>
          <w:sz w:val="22"/>
          <w:szCs w:val="22"/>
        </w:rPr>
        <w:t xml:space="preserve">. </w:t>
      </w:r>
      <w:r w:rsidRPr="00F9586A">
        <w:rPr>
          <w:rFonts w:ascii="Arial" w:hAnsi="Arial" w:cs="Arial"/>
          <w:sz w:val="22"/>
          <w:szCs w:val="22"/>
        </w:rPr>
        <w:t xml:space="preserve">36.17. ustawy </w:t>
      </w:r>
      <w:r w:rsidRPr="00F9586A">
        <w:rPr>
          <w:rFonts w:ascii="Arial" w:hAnsi="Arial" w:cs="Arial"/>
          <w:i/>
          <w:iCs/>
          <w:sz w:val="22"/>
          <w:szCs w:val="22"/>
        </w:rPr>
        <w:t>Prawo oświatowe</w:t>
      </w:r>
      <w:r w:rsidRPr="00F9586A">
        <w:rPr>
          <w:rFonts w:ascii="Arial" w:hAnsi="Arial" w:cs="Arial"/>
          <w:sz w:val="22"/>
          <w:szCs w:val="22"/>
        </w:rPr>
        <w:t>/.</w:t>
      </w:r>
    </w:p>
    <w:p w14:paraId="43160574" w14:textId="6BC54DE5" w:rsidR="00F9586A" w:rsidRDefault="00F9586A" w:rsidP="0008430D">
      <w:pPr>
        <w:pStyle w:val="ust"/>
        <w:spacing w:line="320" w:lineRule="exact"/>
        <w:ind w:firstLine="0"/>
      </w:pPr>
    </w:p>
    <w:p w14:paraId="503D066F" w14:textId="3E17356C" w:rsidR="0008430D" w:rsidRPr="007F0479" w:rsidRDefault="00F9586A" w:rsidP="0008430D">
      <w:pPr>
        <w:pStyle w:val="dd"/>
        <w:spacing w:line="360" w:lineRule="auto"/>
        <w:jc w:val="left"/>
        <w:rPr>
          <w:rFonts w:eastAsia="Times New Roman"/>
          <w:color w:val="008000"/>
          <w:sz w:val="24"/>
          <w:szCs w:val="24"/>
          <w:u w:val="single"/>
          <w:lang w:eastAsia="pl-PL"/>
        </w:rPr>
      </w:pPr>
      <w:r w:rsidRPr="00F9586A">
        <w:rPr>
          <w:rFonts w:eastAsia="Times New Roman"/>
          <w:b w:val="0"/>
          <w:bCs w:val="0"/>
          <w:color w:val="008000"/>
          <w:sz w:val="24"/>
          <w:szCs w:val="24"/>
          <w:lang w:eastAsia="pl-PL"/>
        </w:rPr>
        <w:t>R</w:t>
      </w:r>
      <w:r w:rsidR="0008430D" w:rsidRPr="00F9586A">
        <w:rPr>
          <w:b w:val="0"/>
          <w:bCs w:val="0"/>
          <w:color w:val="008000"/>
          <w:sz w:val="24"/>
          <w:szCs w:val="24"/>
        </w:rPr>
        <w:t xml:space="preserve">ozporządzenie  MEN </w:t>
      </w:r>
      <w:r w:rsidR="0008430D" w:rsidRPr="00F9586A">
        <w:rPr>
          <w:rFonts w:eastAsia="Times New Roman"/>
          <w:b w:val="0"/>
          <w:bCs w:val="0"/>
          <w:color w:val="008000"/>
          <w:sz w:val="24"/>
          <w:szCs w:val="24"/>
          <w:lang w:eastAsia="pl-PL"/>
        </w:rPr>
        <w:t xml:space="preserve">z dnia 23 kwietnia 2013 r. </w:t>
      </w:r>
      <w:hyperlink r:id="rId45" w:tgtFrame="ostatnia" w:history="1">
        <w:r w:rsidR="0008430D" w:rsidRPr="00F9586A">
          <w:rPr>
            <w:rStyle w:val="Hipercze"/>
            <w:rFonts w:eastAsia="Times New Roman"/>
            <w:i/>
            <w:color w:val="008000"/>
            <w:sz w:val="24"/>
            <w:szCs w:val="24"/>
            <w:u w:val="none"/>
            <w:lang w:eastAsia="pl-PL"/>
          </w:rPr>
          <w:t>w sprawie warunków i sposobu organizowania zajęć rewalidacyjno-wychowawczych dla dzieci i młodzieży z upośledzeniem umysłowym w stopniu głębokim</w:t>
        </w:r>
      </w:hyperlink>
      <w:r w:rsidR="0008430D" w:rsidRPr="00F9586A">
        <w:rPr>
          <w:rFonts w:eastAsia="Times New Roman"/>
          <w:i/>
          <w:color w:val="008000"/>
          <w:sz w:val="24"/>
          <w:szCs w:val="24"/>
          <w:lang w:eastAsia="pl-PL"/>
        </w:rPr>
        <w:t xml:space="preserve">  </w:t>
      </w:r>
      <w:r w:rsidR="0008430D" w:rsidRPr="00F9586A">
        <w:rPr>
          <w:rFonts w:eastAsia="Times New Roman"/>
          <w:b w:val="0"/>
          <w:bCs w:val="0"/>
          <w:iCs/>
          <w:color w:val="008000"/>
          <w:sz w:val="24"/>
          <w:szCs w:val="24"/>
          <w:lang w:eastAsia="pl-PL"/>
        </w:rPr>
        <w:t xml:space="preserve">(Dz. U. </w:t>
      </w:r>
      <w:r>
        <w:rPr>
          <w:rFonts w:eastAsia="Times New Roman"/>
          <w:b w:val="0"/>
          <w:bCs w:val="0"/>
          <w:iCs/>
          <w:color w:val="008000"/>
          <w:sz w:val="24"/>
          <w:szCs w:val="24"/>
          <w:lang w:eastAsia="pl-PL"/>
        </w:rPr>
        <w:t xml:space="preserve">2013 </w:t>
      </w:r>
      <w:r w:rsidR="0008430D" w:rsidRPr="00F9586A">
        <w:rPr>
          <w:rFonts w:eastAsia="Times New Roman"/>
          <w:b w:val="0"/>
          <w:bCs w:val="0"/>
          <w:iCs/>
          <w:color w:val="008000"/>
          <w:sz w:val="24"/>
          <w:szCs w:val="24"/>
          <w:lang w:eastAsia="pl-PL"/>
        </w:rPr>
        <w:t>poz. 529)</w:t>
      </w:r>
      <w:r w:rsidR="007F0479">
        <w:rPr>
          <w:rFonts w:eastAsia="Times New Roman"/>
          <w:b w:val="0"/>
          <w:bCs w:val="0"/>
          <w:iCs/>
          <w:color w:val="008000"/>
          <w:sz w:val="24"/>
          <w:szCs w:val="24"/>
          <w:lang w:eastAsia="pl-PL"/>
        </w:rPr>
        <w:t xml:space="preserve"> </w:t>
      </w:r>
      <w:r w:rsidR="007F0479" w:rsidRPr="007F0479">
        <w:rPr>
          <w:rFonts w:eastAsia="Times New Roman"/>
          <w:iCs/>
          <w:color w:val="auto"/>
          <w:sz w:val="24"/>
          <w:szCs w:val="24"/>
          <w:lang w:eastAsia="pl-PL"/>
        </w:rPr>
        <w:t xml:space="preserve">– </w:t>
      </w:r>
      <w:r w:rsidR="007F0479" w:rsidRPr="007F0479">
        <w:rPr>
          <w:rFonts w:eastAsia="Times New Roman"/>
          <w:iCs/>
          <w:color w:val="auto"/>
          <w:sz w:val="24"/>
          <w:szCs w:val="24"/>
          <w:u w:val="single"/>
          <w:lang w:eastAsia="pl-PL"/>
        </w:rPr>
        <w:t>w całości dedykowane wychowankom z głęboką niepełnosprawnością intelektualną</w:t>
      </w:r>
      <w:r w:rsidR="007F0479" w:rsidRPr="007F0479">
        <w:rPr>
          <w:rFonts w:eastAsia="Times New Roman"/>
          <w:b w:val="0"/>
          <w:bCs w:val="0"/>
          <w:iCs/>
          <w:color w:val="008000"/>
          <w:sz w:val="24"/>
          <w:szCs w:val="24"/>
          <w:u w:val="single"/>
          <w:lang w:eastAsia="pl-PL"/>
        </w:rPr>
        <w:t>.</w:t>
      </w:r>
    </w:p>
    <w:p w14:paraId="502C9EA0" w14:textId="05DE2962" w:rsidR="0008430D" w:rsidRDefault="0008430D" w:rsidP="0008430D">
      <w:pPr>
        <w:spacing w:before="100" w:beforeAutospacing="1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Zajęcia rewalidacyjno-wychowawcze organizuje się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dla dzieci i młodzieży </w:t>
      </w:r>
      <w:r w:rsidR="005E2854" w:rsidRPr="00F9586A">
        <w:rPr>
          <w:rFonts w:ascii="Arial" w:hAnsi="Arial" w:cs="Arial"/>
          <w:b/>
          <w:bCs/>
        </w:rPr>
        <w:t>z niepełnosprawnością intelektualną w stopniu głębokim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, posiadających orzeczenie o potrzebie zajęć rewalidacyjno-wychowawczych </w:t>
      </w:r>
      <w:r>
        <w:rPr>
          <w:rFonts w:ascii="Arial" w:eastAsia="Times New Roman" w:hAnsi="Arial" w:cs="Arial"/>
          <w:color w:val="000000"/>
          <w:lang w:eastAsia="pl-PL"/>
        </w:rPr>
        <w:t xml:space="preserve">wydane przez zespoły orzekające działające w publicznych poradniach psychologiczno-pedagogicznych, w tym publicznych poradniach specjalistycznych. </w:t>
      </w:r>
    </w:p>
    <w:p w14:paraId="5ACE32D8" w14:textId="4E6F375F" w:rsidR="0008430D" w:rsidRPr="00F9586A" w:rsidRDefault="0008430D" w:rsidP="0008430D">
      <w:pPr>
        <w:spacing w:before="100" w:beforeAutospacing="1" w:line="276" w:lineRule="auto"/>
        <w:rPr>
          <w:rFonts w:ascii="Arial" w:eastAsia="Times New Roman" w:hAnsi="Arial" w:cs="Arial"/>
          <w:b/>
          <w:color w:val="008000"/>
          <w:lang w:eastAsia="pl-PL"/>
        </w:rPr>
      </w:pPr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Zajęcia </w:t>
      </w:r>
      <w:r w:rsidR="00F9586A" w:rsidRPr="00F9586A">
        <w:rPr>
          <w:rFonts w:ascii="Arial" w:eastAsia="Times New Roman" w:hAnsi="Arial" w:cs="Arial"/>
          <w:b/>
          <w:color w:val="008000"/>
          <w:lang w:eastAsia="pl-PL"/>
        </w:rPr>
        <w:t xml:space="preserve">te </w:t>
      </w:r>
      <w:r w:rsidRPr="00F9586A">
        <w:rPr>
          <w:rFonts w:ascii="Arial" w:eastAsia="Times New Roman" w:hAnsi="Arial" w:cs="Arial"/>
          <w:b/>
          <w:color w:val="008000"/>
          <w:lang w:eastAsia="pl-PL"/>
        </w:rPr>
        <w:t>organizuje się dla dzieci i młodzieży</w:t>
      </w:r>
      <w:r w:rsidR="00F9586A" w:rsidRPr="00F9586A">
        <w:rPr>
          <w:rFonts w:ascii="Arial" w:eastAsia="Times New Roman" w:hAnsi="Arial" w:cs="Arial"/>
          <w:b/>
          <w:color w:val="008000"/>
          <w:lang w:eastAsia="pl-PL"/>
        </w:rPr>
        <w:t xml:space="preserve"> </w:t>
      </w:r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od początku roku szkolnego w roku kalendarzowym, w którym kończą 3 lata, do końca roku szkolnego w roku kalendarzowym, w którym kończą 25 lat </w:t>
      </w:r>
      <w:r w:rsidR="00F9586A" w:rsidRPr="00F9586A">
        <w:rPr>
          <w:rFonts w:ascii="Arial" w:eastAsia="Times New Roman" w:hAnsi="Arial" w:cs="Arial"/>
          <w:b/>
          <w:color w:val="008000"/>
          <w:lang w:eastAsia="pl-PL"/>
        </w:rPr>
        <w:t>.</w:t>
      </w:r>
    </w:p>
    <w:p w14:paraId="338176B0" w14:textId="6F921135" w:rsidR="0008430D" w:rsidRDefault="0008430D" w:rsidP="0008430D">
      <w:pPr>
        <w:spacing w:before="100" w:beforeAutospacing="1" w:line="276" w:lineRule="auto"/>
        <w:rPr>
          <w:rFonts w:ascii="Arial" w:eastAsia="Times New Roman" w:hAnsi="Arial" w:cs="Arial"/>
          <w:color w:val="000000"/>
          <w:lang w:eastAsia="pl-PL"/>
        </w:rPr>
      </w:pPr>
      <w:bookmarkStart w:id="1" w:name="P3026A4"/>
      <w:bookmarkEnd w:id="1"/>
      <w:r>
        <w:rPr>
          <w:rFonts w:ascii="Arial" w:eastAsia="Times New Roman" w:hAnsi="Arial" w:cs="Arial"/>
          <w:b/>
          <w:lang w:eastAsia="pl-PL"/>
        </w:rPr>
        <w:t xml:space="preserve">Celem </w:t>
      </w:r>
      <w:hyperlink r:id="rId46" w:anchor="P3026A3" w:tgtFrame="ostatnia" w:history="1">
        <w:r>
          <w:rPr>
            <w:rStyle w:val="Hipercze"/>
            <w:rFonts w:ascii="Arial" w:eastAsia="Times New Roman" w:hAnsi="Arial" w:cs="Arial"/>
            <w:b/>
            <w:color w:val="auto"/>
            <w:u w:val="none"/>
            <w:lang w:eastAsia="pl-PL"/>
          </w:rPr>
          <w:t>zajęć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jest wspomaganie rozwoju dzieci i młodzieży </w:t>
      </w:r>
      <w:r w:rsidR="005E2854" w:rsidRPr="00F9586A">
        <w:rPr>
          <w:rFonts w:ascii="Arial" w:hAnsi="Arial" w:cs="Arial"/>
          <w:b/>
          <w:bCs/>
        </w:rPr>
        <w:t xml:space="preserve">z </w:t>
      </w:r>
      <w:r w:rsidR="005E2854" w:rsidRPr="005E2854">
        <w:rPr>
          <w:rFonts w:ascii="Arial" w:hAnsi="Arial" w:cs="Arial"/>
        </w:rPr>
        <w:t>niepełnosprawnością intelektualną w stopniu głębokim</w:t>
      </w:r>
      <w:r w:rsidRPr="005E2854">
        <w:rPr>
          <w:rFonts w:ascii="Arial" w:eastAsia="Times New Roman" w:hAnsi="Arial" w:cs="Arial"/>
          <w:color w:val="000000"/>
          <w:lang w:eastAsia="pl-PL"/>
        </w:rPr>
        <w:t>, rozwijanie zainteresowania</w:t>
      </w:r>
      <w:r>
        <w:rPr>
          <w:rFonts w:ascii="Arial" w:eastAsia="Times New Roman" w:hAnsi="Arial" w:cs="Arial"/>
          <w:color w:val="000000"/>
          <w:lang w:eastAsia="pl-PL"/>
        </w:rPr>
        <w:t xml:space="preserve"> otoczeniem oraz rozwijanie samodzielności w funkcjonowaniu w codziennym życiu, stosownie do ich możliwości psychofizycznych oraz indywidualnych potrzeb rozwojowych. </w:t>
      </w:r>
      <w:bookmarkStart w:id="2" w:name="P3026A5"/>
      <w:bookmarkEnd w:id="2"/>
    </w:p>
    <w:p w14:paraId="5AC09229" w14:textId="091F6F39" w:rsidR="0008430D" w:rsidRDefault="0008430D" w:rsidP="0008430D">
      <w:pPr>
        <w:pStyle w:val="dd"/>
        <w:spacing w:line="276" w:lineRule="auto"/>
        <w:jc w:val="left"/>
        <w:rPr>
          <w:color w:val="000000"/>
          <w:sz w:val="24"/>
          <w:szCs w:val="24"/>
        </w:rPr>
      </w:pPr>
      <w:r w:rsidRPr="00A25EA8">
        <w:rPr>
          <w:color w:val="auto"/>
          <w:sz w:val="24"/>
          <w:szCs w:val="24"/>
        </w:rPr>
        <w:t xml:space="preserve">Dla dzieci i młodzieży </w:t>
      </w:r>
      <w:r w:rsidR="005E2854" w:rsidRPr="00A25EA8">
        <w:rPr>
          <w:color w:val="auto"/>
          <w:sz w:val="24"/>
          <w:szCs w:val="24"/>
        </w:rPr>
        <w:t>z niepełnosprawnością intelektualną w stopniu głębokim</w:t>
      </w:r>
      <w:r w:rsidRPr="00A25EA8">
        <w:rPr>
          <w:color w:val="auto"/>
          <w:sz w:val="24"/>
          <w:szCs w:val="24"/>
        </w:rPr>
        <w:t xml:space="preserve">, w </w:t>
      </w:r>
      <w:r>
        <w:rPr>
          <w:color w:val="000000"/>
          <w:sz w:val="24"/>
          <w:szCs w:val="24"/>
        </w:rPr>
        <w:t>wieku od 3 do 25 lat, organizuje się zespołowe zajęcia rewalidacyjno-wychowawcze oraz</w:t>
      </w:r>
      <w:r w:rsidR="00F9586A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we współpracy z rodzicami (prawnym opiekunem), indywidualne zajęcia rewalidacyjno-wychowawcze</w:t>
      </w:r>
      <w:r w:rsidR="00F9586A">
        <w:rPr>
          <w:color w:val="000000"/>
          <w:sz w:val="24"/>
          <w:szCs w:val="24"/>
        </w:rPr>
        <w:t>.</w:t>
      </w:r>
    </w:p>
    <w:bookmarkStart w:id="3" w:name="P41A5"/>
    <w:bookmarkEnd w:id="3"/>
    <w:p w14:paraId="1FC82E90" w14:textId="4FF6A70B" w:rsidR="0008430D" w:rsidRDefault="0008430D" w:rsidP="0008430D">
      <w:pPr>
        <w:spacing w:before="100" w:beforeAutospacing="1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fldChar w:fldCharType="begin"/>
      </w:r>
      <w:r>
        <w:rPr>
          <w:rFonts w:ascii="Arial" w:eastAsia="Times New Roman" w:hAnsi="Arial" w:cs="Arial"/>
          <w:b/>
          <w:lang w:eastAsia="pl-PL"/>
        </w:rPr>
        <w:instrText xml:space="preserve"> HYPERLINK "http://www.prawo.vulcan.edu.pl/przegdok.asp?qdatprz=17-03-2014&amp;qplikid=3026" \l "P3026A3" \t "ostatnia" </w:instrText>
      </w:r>
      <w:r>
        <w:rPr>
          <w:rFonts w:ascii="Arial" w:eastAsia="Times New Roman" w:hAnsi="Arial" w:cs="Arial"/>
          <w:b/>
          <w:lang w:eastAsia="pl-PL"/>
        </w:rPr>
        <w:fldChar w:fldCharType="separate"/>
      </w:r>
      <w:r>
        <w:rPr>
          <w:rStyle w:val="Hipercze"/>
          <w:rFonts w:ascii="Arial" w:eastAsia="Times New Roman" w:hAnsi="Arial" w:cs="Arial"/>
          <w:b/>
          <w:color w:val="auto"/>
          <w:u w:val="none"/>
          <w:lang w:eastAsia="pl-PL"/>
        </w:rPr>
        <w:t>Zajęcia</w:t>
      </w:r>
      <w:r>
        <w:rPr>
          <w:rFonts w:ascii="Arial" w:eastAsia="Times New Roman" w:hAnsi="Arial" w:cs="Arial"/>
          <w:b/>
          <w:lang w:eastAsia="pl-PL"/>
        </w:rPr>
        <w:fldChar w:fldCharType="end"/>
      </w:r>
      <w:r>
        <w:rPr>
          <w:rFonts w:ascii="Arial" w:eastAsia="Times New Roman" w:hAnsi="Arial" w:cs="Arial"/>
          <w:b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 xml:space="preserve"> przedszkolu, w tym przedszkolu specjalnym, szkole, w tym szkole specjalnej, </w:t>
      </w:r>
      <w:r>
        <w:rPr>
          <w:rFonts w:ascii="Arial" w:eastAsia="Times New Roman" w:hAnsi="Arial" w:cs="Arial"/>
          <w:b/>
          <w:lang w:eastAsia="pl-PL"/>
        </w:rPr>
        <w:t xml:space="preserve">ośrodku umożliwiającym dzieciom i młodzieży </w:t>
      </w:r>
      <w:r w:rsidR="00A25EA8" w:rsidRPr="00F9586A">
        <w:rPr>
          <w:rFonts w:ascii="Arial" w:hAnsi="Arial" w:cs="Arial"/>
          <w:b/>
          <w:bCs/>
        </w:rPr>
        <w:t>z niepełnosprawnością intelektualną w stopniu głębokim</w:t>
      </w:r>
      <w:r>
        <w:rPr>
          <w:rFonts w:ascii="Arial" w:eastAsia="Times New Roman" w:hAnsi="Arial" w:cs="Arial"/>
          <w:b/>
          <w:lang w:eastAsia="pl-PL"/>
        </w:rPr>
        <w:t xml:space="preserve">, a także dzieciom i młodzieży z </w:t>
      </w:r>
      <w:r w:rsidR="00A25EA8">
        <w:rPr>
          <w:rFonts w:ascii="Arial" w:eastAsia="Times New Roman" w:hAnsi="Arial" w:cs="Arial"/>
          <w:b/>
          <w:lang w:eastAsia="pl-PL"/>
        </w:rPr>
        <w:t>niepełnosprawnością intelektualną</w:t>
      </w:r>
      <w:r>
        <w:rPr>
          <w:rFonts w:ascii="Arial" w:eastAsia="Times New Roman" w:hAnsi="Arial" w:cs="Arial"/>
          <w:b/>
          <w:lang w:eastAsia="pl-PL"/>
        </w:rPr>
        <w:t xml:space="preserve"> z niepełnosprawnościami sprzężonymi</w:t>
      </w:r>
      <w:r>
        <w:rPr>
          <w:rFonts w:ascii="Arial" w:eastAsia="Times New Roman" w:hAnsi="Arial" w:cs="Arial"/>
          <w:lang w:eastAsia="pl-PL"/>
        </w:rPr>
        <w:t xml:space="preserve"> realizację obowiązku rocznego przygotowania przedszkolnego, obowiązku szkolnego i obowiązku nauki lub innej jednostce systemu oświaty </w:t>
      </w:r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organizuje dyrektor jednostki systemu oświaty, w której </w:t>
      </w:r>
      <w:hyperlink r:id="rId47" w:anchor="P3026A3" w:tgtFrame="ostatnia" w:history="1">
        <w:r w:rsidRPr="00F9586A">
          <w:rPr>
            <w:rStyle w:val="Hipercze"/>
            <w:rFonts w:ascii="Arial" w:eastAsia="Times New Roman" w:hAnsi="Arial" w:cs="Arial"/>
            <w:b/>
            <w:color w:val="008000"/>
            <w:u w:val="none"/>
            <w:lang w:eastAsia="pl-PL"/>
          </w:rPr>
          <w:t>zajęcia</w:t>
        </w:r>
      </w:hyperlink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 te są prowadzone</w:t>
      </w:r>
      <w:r w:rsidRPr="00F9586A">
        <w:rPr>
          <w:rFonts w:ascii="Arial" w:eastAsia="Times New Roman" w:hAnsi="Arial" w:cs="Arial"/>
          <w:color w:val="008000"/>
          <w:lang w:eastAsia="pl-PL"/>
        </w:rPr>
        <w:t xml:space="preserve">. </w:t>
      </w:r>
    </w:p>
    <w:p w14:paraId="5DAF12B1" w14:textId="56A9F9F1" w:rsidR="0008430D" w:rsidRDefault="0008430D" w:rsidP="0008430D">
      <w:pPr>
        <w:spacing w:before="100" w:beforeAutospacing="1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  <w:hyperlink r:id="rId48" w:anchor="P3026A3" w:tgtFrame="ostatnia" w:history="1">
        <w:r>
          <w:rPr>
            <w:rStyle w:val="Hipercze"/>
            <w:rFonts w:ascii="Arial" w:eastAsia="Times New Roman" w:hAnsi="Arial" w:cs="Arial"/>
            <w:b/>
            <w:color w:val="auto"/>
            <w:u w:val="none"/>
            <w:lang w:eastAsia="pl-PL"/>
          </w:rPr>
          <w:t>Zajęcia</w:t>
        </w:r>
      </w:hyperlink>
      <w:r>
        <w:rPr>
          <w:rFonts w:ascii="Arial" w:eastAsia="Times New Roman" w:hAnsi="Arial" w:cs="Arial"/>
          <w:b/>
          <w:lang w:eastAsia="pl-PL"/>
        </w:rPr>
        <w:t xml:space="preserve"> w podmiotach innych niż jednostki systemu oświaty oraz w domu rodzinnym </w:t>
      </w:r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organizuje dyrektor jednostki systemu oświaty, który zapewnia nauczycieli do prowadzenia tych </w:t>
      </w:r>
      <w:hyperlink r:id="rId49" w:anchor="P3026A3" w:tgtFrame="ostatnia" w:history="1">
        <w:r w:rsidRPr="00F9586A">
          <w:rPr>
            <w:rStyle w:val="Hipercze"/>
            <w:rFonts w:ascii="Arial" w:eastAsia="Times New Roman" w:hAnsi="Arial" w:cs="Arial"/>
            <w:b/>
            <w:color w:val="008000"/>
            <w:u w:val="none"/>
            <w:lang w:eastAsia="pl-PL"/>
          </w:rPr>
          <w:t>zajęć</w:t>
        </w:r>
      </w:hyperlink>
      <w:r w:rsidRPr="00F9586A">
        <w:rPr>
          <w:rFonts w:ascii="Arial" w:eastAsia="Times New Roman" w:hAnsi="Arial" w:cs="Arial"/>
          <w:color w:val="008000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206CFBFA" w14:textId="51E6844B" w:rsidR="0008430D" w:rsidRDefault="0008430D" w:rsidP="0008430D">
      <w:pPr>
        <w:spacing w:before="100" w:beforeAutospacing="1" w:line="276" w:lineRule="auto"/>
        <w:rPr>
          <w:rFonts w:ascii="Arial" w:eastAsia="Times New Roman" w:hAnsi="Arial" w:cs="Arial"/>
          <w:lang w:eastAsia="pl-PL"/>
        </w:rPr>
      </w:pPr>
      <w:bookmarkStart w:id="4" w:name="P41A10"/>
      <w:bookmarkEnd w:id="4"/>
      <w:r>
        <w:rPr>
          <w:rFonts w:ascii="Arial" w:eastAsia="Times New Roman" w:hAnsi="Arial" w:cs="Arial"/>
          <w:b/>
          <w:lang w:eastAsia="pl-PL"/>
        </w:rPr>
        <w:t xml:space="preserve">Opiekę niezbędną w czasie prowadzenia </w:t>
      </w:r>
      <w:hyperlink r:id="rId50" w:anchor="P3026A3" w:tgtFrame="ostatnia" w:history="1">
        <w:r>
          <w:rPr>
            <w:rStyle w:val="Hipercze"/>
            <w:rFonts w:ascii="Arial" w:eastAsia="Times New Roman" w:hAnsi="Arial" w:cs="Arial"/>
            <w:b/>
            <w:color w:val="auto"/>
            <w:u w:val="none"/>
            <w:lang w:eastAsia="pl-PL"/>
          </w:rPr>
          <w:t>zajęć</w:t>
        </w:r>
      </w:hyperlink>
      <w:r>
        <w:rPr>
          <w:rFonts w:ascii="Arial" w:eastAsia="Times New Roman" w:hAnsi="Arial" w:cs="Arial"/>
          <w:b/>
          <w:lang w:eastAsia="pl-PL"/>
        </w:rPr>
        <w:t xml:space="preserve"> sprawuje pomoc nauczyciela, z wyjątkiem </w:t>
      </w:r>
      <w:hyperlink r:id="rId51" w:anchor="P3026A3" w:tgtFrame="ostatnia" w:history="1">
        <w:r>
          <w:rPr>
            <w:rStyle w:val="Hipercze"/>
            <w:rFonts w:ascii="Arial" w:eastAsia="Times New Roman" w:hAnsi="Arial" w:cs="Arial"/>
            <w:b/>
            <w:color w:val="auto"/>
            <w:u w:val="none"/>
            <w:lang w:eastAsia="pl-PL"/>
          </w:rPr>
          <w:t>zajęć</w:t>
        </w:r>
      </w:hyperlink>
      <w:r>
        <w:rPr>
          <w:rFonts w:ascii="Arial" w:eastAsia="Times New Roman" w:hAnsi="Arial" w:cs="Arial"/>
          <w:b/>
          <w:lang w:eastAsia="pl-PL"/>
        </w:rPr>
        <w:t xml:space="preserve"> prowadzonych w domu rodzinnym, gdzie zapewniają ją rodzice</w:t>
      </w:r>
      <w:r>
        <w:rPr>
          <w:rFonts w:ascii="Arial" w:eastAsia="Times New Roman" w:hAnsi="Arial" w:cs="Arial"/>
          <w:lang w:eastAsia="pl-PL"/>
        </w:rPr>
        <w:t xml:space="preserve"> (prawni opiekunowie). </w:t>
      </w:r>
    </w:p>
    <w:p w14:paraId="100B59F9" w14:textId="77777777" w:rsidR="0008430D" w:rsidRDefault="0008430D" w:rsidP="0008430D">
      <w:pPr>
        <w:spacing w:before="100" w:beforeAutospacing="1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color w:val="586C81"/>
          <w:lang w:eastAsia="pl-PL"/>
        </w:rPr>
        <w:t xml:space="preserve"> </w:t>
      </w:r>
      <w:hyperlink r:id="rId52" w:anchor="P3026A3" w:tgtFrame="ostatnia" w:history="1">
        <w:r>
          <w:rPr>
            <w:rStyle w:val="Hipercze"/>
            <w:rFonts w:ascii="Arial" w:eastAsia="Times New Roman" w:hAnsi="Arial" w:cs="Arial"/>
            <w:b/>
            <w:color w:val="auto"/>
            <w:u w:val="none"/>
            <w:lang w:eastAsia="pl-PL"/>
          </w:rPr>
          <w:t>Zajęcia</w:t>
        </w:r>
      </w:hyperlink>
      <w:r>
        <w:rPr>
          <w:rFonts w:ascii="Arial" w:eastAsia="Times New Roman" w:hAnsi="Arial" w:cs="Arial"/>
          <w:b/>
          <w:lang w:eastAsia="pl-PL"/>
        </w:rPr>
        <w:t xml:space="preserve"> są prowadzone </w:t>
      </w:r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w formie </w:t>
      </w:r>
      <w:hyperlink r:id="rId53" w:anchor="P3026A3" w:tgtFrame="ostatnia" w:history="1">
        <w:r w:rsidRPr="00F9586A">
          <w:rPr>
            <w:rStyle w:val="Hipercze"/>
            <w:rFonts w:ascii="Arial" w:eastAsia="Times New Roman" w:hAnsi="Arial" w:cs="Arial"/>
            <w:b/>
            <w:color w:val="008000"/>
            <w:u w:val="none"/>
            <w:lang w:eastAsia="pl-PL"/>
          </w:rPr>
          <w:t>zajęć</w:t>
        </w:r>
      </w:hyperlink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 indywidualnych lub </w:t>
      </w:r>
      <w:hyperlink r:id="rId54" w:anchor="P3026A3" w:tgtFrame="ostatnia" w:history="1">
        <w:r w:rsidRPr="00F9586A">
          <w:rPr>
            <w:rStyle w:val="Hipercze"/>
            <w:rFonts w:ascii="Arial" w:eastAsia="Times New Roman" w:hAnsi="Arial" w:cs="Arial"/>
            <w:b/>
            <w:color w:val="008000"/>
            <w:u w:val="none"/>
            <w:lang w:eastAsia="pl-PL"/>
          </w:rPr>
          <w:t>zajęć</w:t>
        </w:r>
      </w:hyperlink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 zespołowych</w:t>
      </w:r>
      <w:r w:rsidRPr="00F9586A">
        <w:rPr>
          <w:rFonts w:ascii="Arial" w:eastAsia="Times New Roman" w:hAnsi="Arial" w:cs="Arial"/>
          <w:color w:val="008000"/>
          <w:lang w:eastAsia="pl-PL"/>
        </w:rPr>
        <w:t xml:space="preserve"> /w zespołach liczących od 2  do 4 uczestników </w:t>
      </w:r>
      <w:hyperlink r:id="rId55" w:anchor="P3026A3" w:tgtFrame="ostatnia" w:history="1">
        <w:r w:rsidRPr="00F9586A">
          <w:rPr>
            <w:rStyle w:val="Hipercze"/>
            <w:rFonts w:ascii="Arial" w:eastAsia="Times New Roman" w:hAnsi="Arial" w:cs="Arial"/>
            <w:color w:val="008000"/>
            <w:u w:val="none"/>
            <w:lang w:eastAsia="pl-PL"/>
          </w:rPr>
          <w:t>zajęć</w:t>
        </w:r>
      </w:hyperlink>
      <w:r>
        <w:rPr>
          <w:rFonts w:ascii="Arial" w:eastAsia="Times New Roman" w:hAnsi="Arial" w:cs="Arial"/>
          <w:lang w:eastAsia="pl-PL"/>
        </w:rPr>
        <w:t xml:space="preserve">/, organizowanych we współpracy z rodzicami (prawnymi opiekunami).  </w:t>
      </w:r>
      <w:r>
        <w:rPr>
          <w:rFonts w:ascii="Arial" w:hAnsi="Arial" w:cs="Arial"/>
          <w:b/>
        </w:rPr>
        <w:t>W domach rodzinnych nie organizuje się zajęć zespołowych.</w:t>
      </w:r>
    </w:p>
    <w:p w14:paraId="1E87691F" w14:textId="16DF6A3D" w:rsidR="0008430D" w:rsidRPr="00F9586A" w:rsidRDefault="0008430D" w:rsidP="0008430D">
      <w:pPr>
        <w:spacing w:before="100" w:beforeAutospacing="1" w:line="276" w:lineRule="auto"/>
        <w:rPr>
          <w:rFonts w:ascii="Arial" w:eastAsia="Times New Roman" w:hAnsi="Arial" w:cs="Arial"/>
          <w:b/>
          <w:bCs/>
          <w:color w:val="008000"/>
          <w:lang w:eastAsia="pl-PL"/>
        </w:rPr>
      </w:pPr>
      <w:bookmarkStart w:id="5" w:name="P3026A12"/>
      <w:bookmarkEnd w:id="5"/>
      <w:r w:rsidRPr="00F9586A">
        <w:rPr>
          <w:rFonts w:ascii="Arial" w:eastAsia="Times New Roman" w:hAnsi="Arial" w:cs="Arial"/>
          <w:b/>
          <w:bCs/>
          <w:color w:val="008000"/>
          <w:lang w:eastAsia="pl-PL"/>
        </w:rPr>
        <w:t xml:space="preserve">Godzina </w:t>
      </w:r>
      <w:hyperlink r:id="rId56" w:anchor="P3026A3" w:tgtFrame="ostatnia" w:history="1">
        <w:r w:rsidRPr="00F9586A">
          <w:rPr>
            <w:rStyle w:val="Hipercze"/>
            <w:rFonts w:ascii="Arial" w:eastAsia="Times New Roman" w:hAnsi="Arial" w:cs="Arial"/>
            <w:b/>
            <w:bCs/>
            <w:color w:val="008000"/>
            <w:u w:val="none"/>
            <w:lang w:eastAsia="pl-PL"/>
          </w:rPr>
          <w:t>zajęć</w:t>
        </w:r>
      </w:hyperlink>
      <w:r w:rsidRPr="00F9586A">
        <w:rPr>
          <w:rFonts w:ascii="Arial" w:eastAsia="Times New Roman" w:hAnsi="Arial" w:cs="Arial"/>
          <w:b/>
          <w:bCs/>
          <w:color w:val="008000"/>
          <w:lang w:eastAsia="pl-PL"/>
        </w:rPr>
        <w:t xml:space="preserve"> trwa 60 minut</w:t>
      </w:r>
      <w:r w:rsidR="00F9586A" w:rsidRPr="00F9586A">
        <w:rPr>
          <w:rFonts w:ascii="Arial" w:eastAsia="Times New Roman" w:hAnsi="Arial" w:cs="Arial"/>
          <w:b/>
          <w:bCs/>
          <w:color w:val="008000"/>
          <w:lang w:eastAsia="pl-PL"/>
        </w:rPr>
        <w:t>.</w:t>
      </w:r>
    </w:p>
    <w:p w14:paraId="4BD87E90" w14:textId="77777777" w:rsidR="0008430D" w:rsidRDefault="0008430D" w:rsidP="0008430D">
      <w:pPr>
        <w:spacing w:before="100" w:beforeAutospacing="1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Minimalny wymiar </w:t>
      </w:r>
      <w:hyperlink r:id="rId57" w:anchor="P3026A3" w:tgtFrame="ostatnia" w:history="1">
        <w:r>
          <w:rPr>
            <w:rStyle w:val="Hipercze"/>
            <w:rFonts w:ascii="Arial" w:eastAsia="Times New Roman" w:hAnsi="Arial" w:cs="Arial"/>
            <w:b/>
            <w:color w:val="auto"/>
            <w:u w:val="none"/>
            <w:lang w:eastAsia="pl-PL"/>
          </w:rPr>
          <w:t>zajęć</w:t>
        </w:r>
      </w:hyperlink>
      <w:r>
        <w:rPr>
          <w:rFonts w:ascii="Arial" w:eastAsia="Times New Roman" w:hAnsi="Arial" w:cs="Arial"/>
          <w:b/>
          <w:lang w:eastAsia="pl-PL"/>
        </w:rPr>
        <w:t xml:space="preserve"> wynosi: </w:t>
      </w:r>
    </w:p>
    <w:p w14:paraId="4B7C2BE9" w14:textId="77777777" w:rsidR="0008430D" w:rsidRPr="00F9586A" w:rsidRDefault="0008430D" w:rsidP="0008430D">
      <w:pPr>
        <w:spacing w:line="276" w:lineRule="auto"/>
        <w:ind w:firstLine="284"/>
        <w:rPr>
          <w:rFonts w:ascii="Arial" w:eastAsia="Times New Roman" w:hAnsi="Arial" w:cs="Arial"/>
          <w:b/>
          <w:color w:val="008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20 godzin tygodniowo, nie więcej niż 6 godzin dziennie - w przypadku </w:t>
      </w:r>
      <w:hyperlink r:id="rId58" w:anchor="P3026A3" w:tgtFrame="ostatnia" w:history="1">
        <w:r w:rsidRPr="00F9586A">
          <w:rPr>
            <w:rStyle w:val="Hipercze"/>
            <w:rFonts w:ascii="Arial" w:eastAsia="Times New Roman" w:hAnsi="Arial" w:cs="Arial"/>
            <w:b/>
            <w:color w:val="008000"/>
            <w:u w:val="none"/>
            <w:lang w:eastAsia="pl-PL"/>
          </w:rPr>
          <w:t>zajęć</w:t>
        </w:r>
      </w:hyperlink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 zespołowych;</w:t>
      </w:r>
    </w:p>
    <w:p w14:paraId="75AD5C10" w14:textId="77777777" w:rsidR="0008430D" w:rsidRPr="00F9586A" w:rsidRDefault="0008430D" w:rsidP="0008430D">
      <w:pPr>
        <w:spacing w:line="276" w:lineRule="auto"/>
        <w:ind w:firstLine="284"/>
        <w:rPr>
          <w:rFonts w:ascii="Arial" w:eastAsia="Times New Roman" w:hAnsi="Arial" w:cs="Arial"/>
          <w:b/>
          <w:color w:val="008000"/>
          <w:lang w:eastAsia="pl-PL"/>
        </w:rPr>
      </w:pPr>
      <w:r w:rsidRPr="00F9586A">
        <w:rPr>
          <w:rFonts w:ascii="Arial" w:eastAsia="Times New Roman" w:hAnsi="Arial" w:cs="Arial"/>
          <w:lang w:eastAsia="pl-PL"/>
        </w:rPr>
        <w:t xml:space="preserve">2) </w:t>
      </w:r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10 godzin tygodniowo, nie więcej niż 4 godziny dziennie - w przypadku </w:t>
      </w:r>
      <w:hyperlink r:id="rId59" w:anchor="P3026A3" w:tgtFrame="ostatnia" w:history="1">
        <w:r w:rsidRPr="00F9586A">
          <w:rPr>
            <w:rStyle w:val="Hipercze"/>
            <w:rFonts w:ascii="Arial" w:eastAsia="Times New Roman" w:hAnsi="Arial" w:cs="Arial"/>
            <w:b/>
            <w:color w:val="008000"/>
            <w:u w:val="none"/>
            <w:lang w:eastAsia="pl-PL"/>
          </w:rPr>
          <w:t>zajęć</w:t>
        </w:r>
      </w:hyperlink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 indywidualnych.</w:t>
      </w:r>
    </w:p>
    <w:p w14:paraId="16B1CA86" w14:textId="77777777" w:rsidR="0008430D" w:rsidRDefault="0008430D" w:rsidP="0008430D">
      <w:pPr>
        <w:spacing w:line="276" w:lineRule="auto"/>
        <w:ind w:firstLine="284"/>
        <w:rPr>
          <w:rFonts w:ascii="Arial" w:eastAsia="Times New Roman" w:hAnsi="Arial" w:cs="Arial"/>
          <w:lang w:eastAsia="pl-PL"/>
        </w:rPr>
      </w:pPr>
    </w:p>
    <w:p w14:paraId="3DB34222" w14:textId="727492BA" w:rsidR="0008430D" w:rsidRDefault="0008430D" w:rsidP="0008430D">
      <w:pPr>
        <w:spacing w:line="276" w:lineRule="auto"/>
        <w:rPr>
          <w:rFonts w:ascii="Arial" w:hAnsi="Arial" w:cs="Arial"/>
          <w:bCs/>
          <w:i/>
          <w:iCs/>
        </w:rPr>
      </w:pPr>
      <w:r>
        <w:rPr>
          <w:rFonts w:ascii="Arial" w:eastAsia="Times New Roman" w:hAnsi="Arial" w:cs="Arial"/>
          <w:b/>
          <w:lang w:eastAsia="pl-PL"/>
        </w:rPr>
        <w:t xml:space="preserve">Dzienny czas trwania </w:t>
      </w:r>
      <w:hyperlink r:id="rId60" w:anchor="P3026A3" w:tgtFrame="ostatnia" w:history="1">
        <w:r>
          <w:rPr>
            <w:rStyle w:val="Hipercze"/>
            <w:rFonts w:ascii="Arial" w:eastAsia="Times New Roman" w:hAnsi="Arial" w:cs="Arial"/>
            <w:b/>
            <w:color w:val="auto"/>
            <w:u w:val="none"/>
            <w:lang w:eastAsia="pl-PL"/>
          </w:rPr>
          <w:t>zajęć</w:t>
        </w:r>
      </w:hyperlink>
      <w:r>
        <w:rPr>
          <w:rFonts w:ascii="Arial" w:eastAsia="Times New Roman" w:hAnsi="Arial" w:cs="Arial"/>
          <w:b/>
          <w:lang w:eastAsia="pl-PL"/>
        </w:rPr>
        <w:t xml:space="preserve">, ustala dyrektor jednostki systemu oświaty organizującej </w:t>
      </w:r>
      <w:hyperlink r:id="rId61" w:anchor="P3026A3" w:tgtFrame="ostatnia" w:history="1">
        <w:r>
          <w:rPr>
            <w:rStyle w:val="Hipercze"/>
            <w:rFonts w:ascii="Arial" w:eastAsia="Times New Roman" w:hAnsi="Arial" w:cs="Arial"/>
            <w:b/>
            <w:color w:val="auto"/>
            <w:u w:val="none"/>
            <w:lang w:eastAsia="pl-PL"/>
          </w:rPr>
          <w:t>zajęcia</w:t>
        </w:r>
      </w:hyperlink>
      <w:r>
        <w:rPr>
          <w:rFonts w:ascii="Arial" w:eastAsia="Times New Roman" w:hAnsi="Arial" w:cs="Arial"/>
          <w:b/>
          <w:lang w:eastAsia="pl-PL"/>
        </w:rPr>
        <w:t>, we współpracy z rodzicami</w:t>
      </w:r>
      <w:r>
        <w:rPr>
          <w:rFonts w:ascii="Arial" w:eastAsia="Times New Roman" w:hAnsi="Arial" w:cs="Arial"/>
          <w:lang w:eastAsia="pl-PL"/>
        </w:rPr>
        <w:t xml:space="preserve"> (prawnymi opiekunami), uwzględniając indywidualne potrzeby i możliwości psychofizyczne uczestnika </w:t>
      </w:r>
      <w:hyperlink r:id="rId62" w:anchor="P3026A3" w:tgtFrame="ostatnia" w:history="1">
        <w:r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zajęć</w:t>
        </w:r>
      </w:hyperlink>
      <w:r>
        <w:rPr>
          <w:rFonts w:ascii="Arial" w:eastAsia="Times New Roman" w:hAnsi="Arial" w:cs="Arial"/>
          <w:lang w:eastAsia="pl-PL"/>
        </w:rPr>
        <w:t xml:space="preserve">. </w:t>
      </w:r>
      <w:bookmarkStart w:id="6" w:name="P3026A13"/>
      <w:bookmarkEnd w:id="6"/>
    </w:p>
    <w:p w14:paraId="20FCE8D2" w14:textId="77777777" w:rsidR="0008430D" w:rsidRDefault="0008430D" w:rsidP="0008430D">
      <w:pPr>
        <w:spacing w:line="276" w:lineRule="auto"/>
        <w:rPr>
          <w:rFonts w:ascii="Arial" w:hAnsi="Arial" w:cs="Arial"/>
          <w:bCs/>
          <w:i/>
          <w:iCs/>
        </w:rPr>
      </w:pPr>
    </w:p>
    <w:p w14:paraId="217C8B4B" w14:textId="77777777" w:rsidR="0008430D" w:rsidRDefault="0008430D" w:rsidP="0008430D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Dla każdego uczestnika </w:t>
      </w:r>
      <w:hyperlink r:id="rId63" w:anchor="P3026A3" w:tgtFrame="ostatnia" w:history="1">
        <w:r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zajęć</w:t>
        </w:r>
      </w:hyperlink>
      <w:r>
        <w:rPr>
          <w:rFonts w:ascii="Arial" w:eastAsia="Times New Roman" w:hAnsi="Arial" w:cs="Arial"/>
          <w:lang w:eastAsia="pl-PL"/>
        </w:rPr>
        <w:t xml:space="preserve"> opracowuje </w:t>
      </w:r>
      <w:r w:rsidRPr="00F9586A">
        <w:rPr>
          <w:rFonts w:ascii="Arial" w:eastAsia="Times New Roman" w:hAnsi="Arial" w:cs="Arial"/>
          <w:bCs/>
          <w:lang w:eastAsia="pl-PL"/>
        </w:rPr>
        <w:t>się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indywidualny program </w:t>
      </w:r>
      <w:hyperlink r:id="rId64" w:anchor="P3026A3" w:tgtFrame="ostatnia" w:history="1">
        <w:r w:rsidRPr="00F9586A">
          <w:rPr>
            <w:rStyle w:val="Hipercze"/>
            <w:rFonts w:ascii="Arial" w:eastAsia="Times New Roman" w:hAnsi="Arial" w:cs="Arial"/>
            <w:b/>
            <w:color w:val="008000"/>
            <w:u w:val="none"/>
            <w:lang w:eastAsia="pl-PL"/>
          </w:rPr>
          <w:t>zajęć</w:t>
        </w:r>
      </w:hyperlink>
      <w:r w:rsidRPr="00F9586A">
        <w:rPr>
          <w:rFonts w:ascii="Arial" w:eastAsia="Times New Roman" w:hAnsi="Arial" w:cs="Arial"/>
          <w:color w:val="008000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zawierający w szczególności: </w:t>
      </w:r>
    </w:p>
    <w:p w14:paraId="41F88F44" w14:textId="77777777" w:rsidR="0008430D" w:rsidRDefault="0008430D" w:rsidP="0008430D">
      <w:pPr>
        <w:spacing w:line="276" w:lineRule="auto"/>
        <w:ind w:firstLine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cele realizowanych </w:t>
      </w:r>
      <w:hyperlink r:id="rId65" w:anchor="P3026A3" w:tgtFrame="ostatnia" w:history="1">
        <w:r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zajęć</w:t>
        </w:r>
      </w:hyperlink>
      <w:r>
        <w:rPr>
          <w:rFonts w:ascii="Arial" w:eastAsia="Times New Roman" w:hAnsi="Arial" w:cs="Arial"/>
          <w:lang w:eastAsia="pl-PL"/>
        </w:rPr>
        <w:t>;</w:t>
      </w:r>
    </w:p>
    <w:p w14:paraId="779D076E" w14:textId="77777777" w:rsidR="0008430D" w:rsidRDefault="0008430D" w:rsidP="0008430D">
      <w:pPr>
        <w:spacing w:line="276" w:lineRule="auto"/>
        <w:ind w:firstLine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metody i formy pracy z uczestnikiem </w:t>
      </w:r>
      <w:hyperlink r:id="rId66" w:anchor="P3026A3" w:tgtFrame="ostatnia" w:history="1">
        <w:r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zajęć</w:t>
        </w:r>
      </w:hyperlink>
      <w:r>
        <w:rPr>
          <w:rFonts w:ascii="Arial" w:eastAsia="Times New Roman" w:hAnsi="Arial" w:cs="Arial"/>
          <w:lang w:eastAsia="pl-PL"/>
        </w:rPr>
        <w:t>;</w:t>
      </w:r>
    </w:p>
    <w:p w14:paraId="5E32FE18" w14:textId="77777777" w:rsidR="0008430D" w:rsidRDefault="0008430D" w:rsidP="0008430D">
      <w:pPr>
        <w:spacing w:line="276" w:lineRule="auto"/>
        <w:ind w:firstLine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zakres współpracy z rodzicami (opiekunami prawnymi) uczestnika </w:t>
      </w:r>
      <w:hyperlink r:id="rId67" w:anchor="P3026A3" w:tgtFrame="ostatnia" w:history="1">
        <w:r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zajęć</w:t>
        </w:r>
      </w:hyperlink>
      <w:r>
        <w:rPr>
          <w:rFonts w:ascii="Arial" w:eastAsia="Times New Roman" w:hAnsi="Arial" w:cs="Arial"/>
          <w:lang w:eastAsia="pl-PL"/>
        </w:rPr>
        <w:t>.</w:t>
      </w:r>
    </w:p>
    <w:p w14:paraId="654AD7BA" w14:textId="77777777" w:rsidR="0008430D" w:rsidRDefault="0008430D" w:rsidP="0008430D">
      <w:pPr>
        <w:spacing w:before="100" w:beforeAutospacing="1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Indywidualny program </w:t>
      </w:r>
      <w:hyperlink r:id="rId68" w:anchor="P3026A3" w:tgtFrame="ostatnia" w:history="1">
        <w:r>
          <w:rPr>
            <w:rStyle w:val="Hipercze"/>
            <w:rFonts w:ascii="Arial" w:eastAsia="Times New Roman" w:hAnsi="Arial" w:cs="Arial"/>
            <w:b/>
            <w:color w:val="auto"/>
            <w:u w:val="none"/>
            <w:lang w:eastAsia="pl-PL"/>
          </w:rPr>
          <w:t>zajęć</w:t>
        </w:r>
      </w:hyperlink>
      <w:r>
        <w:rPr>
          <w:rFonts w:ascii="Arial" w:eastAsia="Times New Roman" w:hAnsi="Arial" w:cs="Arial"/>
          <w:b/>
          <w:lang w:eastAsia="pl-PL"/>
        </w:rPr>
        <w:t xml:space="preserve"> opracowują</w:t>
      </w:r>
      <w:r>
        <w:rPr>
          <w:rFonts w:ascii="Arial" w:eastAsia="Times New Roman" w:hAnsi="Arial" w:cs="Arial"/>
          <w:lang w:eastAsia="pl-PL"/>
        </w:rPr>
        <w:t xml:space="preserve"> prowadzący </w:t>
      </w:r>
      <w:hyperlink r:id="rId69" w:anchor="P3026A3" w:tgtFrame="ostatnia" w:history="1">
        <w:r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zajęcia</w:t>
        </w:r>
      </w:hyperlink>
      <w:r>
        <w:rPr>
          <w:rFonts w:ascii="Arial" w:eastAsia="Times New Roman" w:hAnsi="Arial" w:cs="Arial"/>
          <w:lang w:eastAsia="pl-PL"/>
        </w:rPr>
        <w:t xml:space="preserve"> nauczyciele we współpracy z psychologiem oraz, w zależności od potrzeb, z innymi specjalistami pracującymi z dziećmi i młodzieżą, na podstawie diagnozy oraz zaleceń zawartych w </w:t>
      </w:r>
      <w:r>
        <w:rPr>
          <w:rFonts w:ascii="Arial" w:eastAsia="Times New Roman" w:hAnsi="Arial" w:cs="Arial"/>
          <w:lang w:eastAsia="pl-PL"/>
        </w:rPr>
        <w:lastRenderedPageBreak/>
        <w:t xml:space="preserve">orzeczeniu o potrzebie zajęć rewalidacyjno-wychowawczych oraz obserwacji funkcjonowania uczestnika </w:t>
      </w:r>
      <w:hyperlink r:id="rId70" w:anchor="P3026A3" w:tgtFrame="ostatnia" w:history="1">
        <w:r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zajęć</w:t>
        </w:r>
      </w:hyperlink>
      <w:r>
        <w:rPr>
          <w:rFonts w:ascii="Arial" w:eastAsia="Times New Roman" w:hAnsi="Arial" w:cs="Arial"/>
          <w:lang w:eastAsia="pl-PL"/>
        </w:rPr>
        <w:t xml:space="preserve">. </w:t>
      </w:r>
    </w:p>
    <w:p w14:paraId="0342E1D3" w14:textId="77777777" w:rsidR="0008430D" w:rsidRPr="00F9586A" w:rsidRDefault="0008430D" w:rsidP="0008430D">
      <w:pPr>
        <w:spacing w:before="100" w:beforeAutospacing="1" w:line="276" w:lineRule="auto"/>
        <w:rPr>
          <w:rFonts w:ascii="Arial" w:eastAsia="Times New Roman" w:hAnsi="Arial" w:cs="Arial"/>
          <w:b/>
          <w:color w:val="008000"/>
          <w:lang w:eastAsia="pl-PL"/>
        </w:rPr>
      </w:pPr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Nie rzadziej niż dwa razy w roku szkolnym na podstawie dokumentacji </w:t>
      </w:r>
      <w:hyperlink r:id="rId71" w:anchor="P3026A3" w:tgtFrame="ostatnia" w:history="1">
        <w:r w:rsidRPr="00F9586A">
          <w:rPr>
            <w:rStyle w:val="Hipercze"/>
            <w:rFonts w:ascii="Arial" w:eastAsia="Times New Roman" w:hAnsi="Arial" w:cs="Arial"/>
            <w:b/>
            <w:color w:val="008000"/>
            <w:u w:val="none"/>
            <w:lang w:eastAsia="pl-PL"/>
          </w:rPr>
          <w:t>zajęć</w:t>
        </w:r>
      </w:hyperlink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, nauczyciele prowadzący </w:t>
      </w:r>
      <w:hyperlink r:id="rId72" w:anchor="P3026A3" w:tgtFrame="ostatnia" w:history="1">
        <w:r w:rsidRPr="00F9586A">
          <w:rPr>
            <w:rStyle w:val="Hipercze"/>
            <w:rFonts w:ascii="Arial" w:eastAsia="Times New Roman" w:hAnsi="Arial" w:cs="Arial"/>
            <w:b/>
            <w:color w:val="008000"/>
            <w:u w:val="none"/>
            <w:lang w:eastAsia="pl-PL"/>
          </w:rPr>
          <w:t>zajęcia</w:t>
        </w:r>
      </w:hyperlink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 dokonują okresowej oceny funkcjonowania uczestnika </w:t>
      </w:r>
      <w:hyperlink r:id="rId73" w:anchor="P3026A3" w:tgtFrame="ostatnia" w:history="1">
        <w:r w:rsidRPr="00F9586A">
          <w:rPr>
            <w:rStyle w:val="Hipercze"/>
            <w:rFonts w:ascii="Arial" w:eastAsia="Times New Roman" w:hAnsi="Arial" w:cs="Arial"/>
            <w:b/>
            <w:color w:val="008000"/>
            <w:u w:val="none"/>
            <w:lang w:eastAsia="pl-PL"/>
          </w:rPr>
          <w:t>zajęć</w:t>
        </w:r>
      </w:hyperlink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 oraz w razie potrzeby modyfikują indywidualny program </w:t>
      </w:r>
      <w:hyperlink r:id="rId74" w:anchor="P3026A3" w:tgtFrame="ostatnia" w:history="1">
        <w:r w:rsidRPr="00F9586A">
          <w:rPr>
            <w:rStyle w:val="Hipercze"/>
            <w:rFonts w:ascii="Arial" w:eastAsia="Times New Roman" w:hAnsi="Arial" w:cs="Arial"/>
            <w:b/>
            <w:color w:val="008000"/>
            <w:u w:val="none"/>
            <w:lang w:eastAsia="pl-PL"/>
          </w:rPr>
          <w:t>zajęć</w:t>
        </w:r>
      </w:hyperlink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. </w:t>
      </w:r>
      <w:bookmarkStart w:id="7" w:name="P3026A14"/>
      <w:bookmarkEnd w:id="7"/>
    </w:p>
    <w:p w14:paraId="37DE1AAB" w14:textId="295EA2AE" w:rsidR="0008430D" w:rsidRPr="00F9586A" w:rsidRDefault="0008430D" w:rsidP="0008430D">
      <w:pPr>
        <w:spacing w:before="100" w:beforeAutospacing="1" w:line="276" w:lineRule="auto"/>
        <w:rPr>
          <w:rFonts w:ascii="Arial" w:eastAsia="Times New Roman" w:hAnsi="Arial" w:cs="Arial"/>
          <w:b/>
          <w:lang w:eastAsia="pl-PL"/>
        </w:rPr>
      </w:pPr>
      <w:r w:rsidRPr="00F9586A">
        <w:rPr>
          <w:rFonts w:ascii="Arial" w:eastAsia="Times New Roman" w:hAnsi="Arial" w:cs="Arial"/>
          <w:b/>
          <w:lang w:eastAsia="pl-PL"/>
        </w:rPr>
        <w:t xml:space="preserve">- w maju każdego roku szkolnego do szkół </w:t>
      </w:r>
      <w:r w:rsidR="00A25EA8">
        <w:rPr>
          <w:rFonts w:ascii="Arial" w:eastAsia="Times New Roman" w:hAnsi="Arial" w:cs="Arial"/>
          <w:b/>
          <w:lang w:eastAsia="pl-PL"/>
        </w:rPr>
        <w:t xml:space="preserve">obwodowych </w:t>
      </w:r>
      <w:r w:rsidRPr="00F9586A">
        <w:rPr>
          <w:rFonts w:ascii="Arial" w:eastAsia="Times New Roman" w:hAnsi="Arial" w:cs="Arial"/>
          <w:b/>
          <w:lang w:eastAsia="pl-PL"/>
        </w:rPr>
        <w:t>Ośrodek wysyła taką ocenę jako dowód realizacji  obowiązku szkolnego przez ucznia.</w:t>
      </w:r>
    </w:p>
    <w:p w14:paraId="5EB1E2BF" w14:textId="77777777" w:rsidR="0008430D" w:rsidRDefault="0008430D" w:rsidP="0008430D">
      <w:pPr>
        <w:spacing w:line="276" w:lineRule="auto"/>
        <w:rPr>
          <w:rFonts w:ascii="Arial" w:eastAsia="Times New Roman" w:hAnsi="Arial" w:cs="Arial"/>
          <w:b/>
          <w:lang w:eastAsia="pl-PL"/>
        </w:rPr>
      </w:pPr>
    </w:p>
    <w:p w14:paraId="695494F2" w14:textId="77777777" w:rsidR="0008430D" w:rsidRPr="00F9586A" w:rsidRDefault="0008430D" w:rsidP="0008430D">
      <w:pPr>
        <w:spacing w:line="276" w:lineRule="auto"/>
        <w:rPr>
          <w:rFonts w:ascii="Arial" w:eastAsia="Times New Roman" w:hAnsi="Arial" w:cs="Arial"/>
          <w:b/>
          <w:color w:val="008000"/>
          <w:lang w:eastAsia="pl-PL"/>
        </w:rPr>
      </w:pPr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Dokumentacja </w:t>
      </w:r>
      <w:hyperlink r:id="rId75" w:anchor="P3026A3" w:tgtFrame="ostatnia" w:history="1">
        <w:r w:rsidRPr="00F9586A">
          <w:rPr>
            <w:rStyle w:val="Hipercze"/>
            <w:rFonts w:ascii="Arial" w:eastAsia="Times New Roman" w:hAnsi="Arial" w:cs="Arial"/>
            <w:b/>
            <w:color w:val="008000"/>
            <w:u w:val="none"/>
            <w:lang w:eastAsia="pl-PL"/>
          </w:rPr>
          <w:t>zajęć</w:t>
        </w:r>
      </w:hyperlink>
      <w:r w:rsidRPr="00F9586A">
        <w:rPr>
          <w:rFonts w:ascii="Arial" w:eastAsia="Times New Roman" w:hAnsi="Arial" w:cs="Arial"/>
          <w:b/>
          <w:color w:val="008000"/>
          <w:lang w:eastAsia="pl-PL"/>
        </w:rPr>
        <w:t xml:space="preserve"> obejmuje: </w:t>
      </w:r>
    </w:p>
    <w:p w14:paraId="6CE306C4" w14:textId="77777777" w:rsidR="0008430D" w:rsidRDefault="0008430D" w:rsidP="0008430D">
      <w:pPr>
        <w:spacing w:line="276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C877AE6" w14:textId="77777777" w:rsidR="0008430D" w:rsidRDefault="0008430D" w:rsidP="0008430D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orzeczenie o potrzebie zajęć rewalidacyjno-wychowawczych</w:t>
      </w:r>
      <w:r>
        <w:rPr>
          <w:rFonts w:ascii="Arial" w:eastAsia="Times New Roman" w:hAnsi="Arial" w:cs="Arial"/>
          <w:lang w:eastAsia="pl-PL"/>
        </w:rPr>
        <w:t xml:space="preserve">, </w:t>
      </w:r>
    </w:p>
    <w:p w14:paraId="5482A065" w14:textId="77777777" w:rsidR="0008430D" w:rsidRDefault="0008430D" w:rsidP="0008430D">
      <w:pPr>
        <w:spacing w:line="276" w:lineRule="auto"/>
        <w:ind w:left="64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50308A" w14:textId="77777777" w:rsidR="0008430D" w:rsidRDefault="0008430D" w:rsidP="0008430D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dziennik zajęć rewalidacyjno-wychowawczych</w:t>
      </w:r>
      <w:r>
        <w:rPr>
          <w:rFonts w:ascii="Arial" w:eastAsia="Times New Roman" w:hAnsi="Arial" w:cs="Arial"/>
          <w:lang w:eastAsia="pl-PL"/>
        </w:rPr>
        <w:t xml:space="preserve"> dla każdego zespołu lub dziennik indywidualnych </w:t>
      </w:r>
      <w:hyperlink r:id="rId76" w:anchor="P3026A3" w:tgtFrame="ostatnia" w:history="1">
        <w:r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zajęć</w:t>
        </w:r>
      </w:hyperlink>
      <w:r>
        <w:rPr>
          <w:rFonts w:ascii="Arial" w:eastAsia="Times New Roman" w:hAnsi="Arial" w:cs="Arial"/>
          <w:lang w:eastAsia="pl-PL"/>
        </w:rPr>
        <w:t xml:space="preserve"> rewalidacyjno-wychowawczych dla każdego uczestnika </w:t>
      </w:r>
      <w:hyperlink r:id="rId77" w:anchor="P3026A3" w:tgtFrame="ostatnia" w:history="1">
        <w:r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zajęć</w:t>
        </w:r>
      </w:hyperlink>
      <w:r>
        <w:rPr>
          <w:rFonts w:ascii="Arial" w:eastAsia="Times New Roman" w:hAnsi="Arial" w:cs="Arial"/>
          <w:lang w:eastAsia="pl-PL"/>
        </w:rPr>
        <w:t xml:space="preserve">, prowadzone zgodnie z </w:t>
      </w:r>
      <w:hyperlink r:id="rId78" w:anchor="P70A2" w:tgtFrame="ostatnia" w:history="1">
        <w:r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przepisami w sprawie sposobu prowadzenia przez publiczne przedszkola, szkoły i placówki dokumentacji przebiegu nauczania, działalności wychowawczej i opiekuńczej oraz rodzajów tej dokumentacji</w:t>
        </w:r>
      </w:hyperlink>
      <w:r>
        <w:rPr>
          <w:rFonts w:ascii="Arial" w:eastAsia="Times New Roman" w:hAnsi="Arial" w:cs="Arial"/>
          <w:lang w:eastAsia="pl-PL"/>
        </w:rPr>
        <w:t>;</w:t>
      </w:r>
    </w:p>
    <w:p w14:paraId="4962DC8C" w14:textId="77777777" w:rsidR="0008430D" w:rsidRDefault="0008430D" w:rsidP="0008430D">
      <w:pPr>
        <w:spacing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B3CC76" w14:textId="77777777" w:rsidR="0008430D" w:rsidRDefault="0008430D" w:rsidP="0008430D">
      <w:pPr>
        <w:spacing w:line="276" w:lineRule="auto"/>
        <w:ind w:left="426" w:hanging="14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b/>
          <w:lang w:eastAsia="pl-PL"/>
        </w:rPr>
        <w:t>)  zeszyt obserwacji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3CB7B065" w14:textId="77777777" w:rsidR="0008430D" w:rsidRDefault="0008430D" w:rsidP="0008430D">
      <w:pPr>
        <w:spacing w:line="276" w:lineRule="auto"/>
        <w:ind w:left="426" w:hanging="142"/>
        <w:rPr>
          <w:rFonts w:ascii="Arial" w:eastAsia="Times New Roman" w:hAnsi="Arial" w:cs="Arial"/>
          <w:lang w:eastAsia="pl-PL"/>
        </w:rPr>
      </w:pPr>
    </w:p>
    <w:p w14:paraId="6DF6F153" w14:textId="7BAE522B" w:rsidR="0008430D" w:rsidRPr="00F9586A" w:rsidRDefault="0008430D" w:rsidP="0008430D">
      <w:pPr>
        <w:spacing w:line="276" w:lineRule="auto"/>
        <w:ind w:left="426" w:hanging="142"/>
        <w:rPr>
          <w:rFonts w:ascii="Arial" w:hAnsi="Arial" w:cs="Arial"/>
          <w:b/>
          <w:bCs/>
          <w:iCs/>
          <w:color w:val="008000"/>
        </w:rPr>
      </w:pPr>
      <w:r w:rsidRPr="00F9586A">
        <w:rPr>
          <w:rFonts w:ascii="Arial" w:eastAsia="Times New Roman" w:hAnsi="Arial" w:cs="Arial"/>
          <w:color w:val="008000"/>
          <w:lang w:eastAsia="pl-PL"/>
        </w:rPr>
        <w:t xml:space="preserve">- </w:t>
      </w:r>
      <w:r w:rsidRPr="00F9586A">
        <w:rPr>
          <w:rFonts w:ascii="Arial" w:hAnsi="Arial" w:cs="Arial"/>
          <w:b/>
          <w:bCs/>
          <w:iCs/>
          <w:color w:val="008000"/>
        </w:rPr>
        <w:t xml:space="preserve">z taką też dokumentacją uczniów z </w:t>
      </w:r>
      <w:r w:rsidR="00A25EA8" w:rsidRPr="00A25EA8">
        <w:rPr>
          <w:rFonts w:ascii="Arial" w:hAnsi="Arial" w:cs="Arial"/>
          <w:b/>
          <w:bCs/>
          <w:color w:val="008000"/>
        </w:rPr>
        <w:t xml:space="preserve">niepełnosprawnością intelektualną w stopniu głębokim </w:t>
      </w:r>
      <w:r w:rsidRPr="00A25EA8">
        <w:rPr>
          <w:rFonts w:ascii="Arial" w:hAnsi="Arial" w:cs="Arial"/>
          <w:b/>
          <w:bCs/>
          <w:iCs/>
          <w:color w:val="008000"/>
        </w:rPr>
        <w:t xml:space="preserve">mogą zapoznać się </w:t>
      </w:r>
      <w:r w:rsidRPr="00F9586A">
        <w:rPr>
          <w:rFonts w:ascii="Arial" w:hAnsi="Arial" w:cs="Arial"/>
          <w:b/>
          <w:bCs/>
          <w:iCs/>
          <w:color w:val="008000"/>
        </w:rPr>
        <w:t xml:space="preserve">dyrektorzy szkół </w:t>
      </w:r>
      <w:r w:rsidR="00F9586A">
        <w:rPr>
          <w:rFonts w:ascii="Arial" w:hAnsi="Arial" w:cs="Arial"/>
          <w:b/>
          <w:bCs/>
          <w:iCs/>
          <w:color w:val="008000"/>
        </w:rPr>
        <w:t>macierzystych</w:t>
      </w:r>
      <w:r w:rsidRPr="00F9586A">
        <w:rPr>
          <w:rFonts w:ascii="Arial" w:hAnsi="Arial" w:cs="Arial"/>
          <w:b/>
          <w:bCs/>
          <w:iCs/>
          <w:color w:val="008000"/>
        </w:rPr>
        <w:t xml:space="preserve"> w Ośrodku.</w:t>
      </w:r>
    </w:p>
    <w:p w14:paraId="5E4AED13" w14:textId="212AB45F" w:rsidR="00A4681C" w:rsidRDefault="00A4681C" w:rsidP="00F9586A">
      <w:pPr>
        <w:rPr>
          <w:rFonts w:ascii="Arial" w:eastAsia="Times New Roman" w:hAnsi="Arial" w:cs="Arial"/>
          <w:lang w:eastAsia="pl-PL"/>
        </w:rPr>
      </w:pPr>
    </w:p>
    <w:p w14:paraId="7E566465" w14:textId="53566642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349DDDA6" w14:textId="274D03D2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509852F3" w14:textId="7EB30EF0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0585B3C7" w14:textId="5A5328A1" w:rsidR="002D61F2" w:rsidRPr="008C553A" w:rsidRDefault="002D61F2" w:rsidP="008C553A">
      <w:pPr>
        <w:pStyle w:val="dt"/>
        <w:spacing w:line="360" w:lineRule="auto"/>
        <w:jc w:val="left"/>
        <w:rPr>
          <w:color w:val="008000"/>
          <w:sz w:val="24"/>
          <w:szCs w:val="24"/>
          <w:u w:val="single"/>
        </w:rPr>
      </w:pPr>
      <w:r w:rsidRPr="008C553A">
        <w:rPr>
          <w:color w:val="008000"/>
          <w:sz w:val="24"/>
          <w:szCs w:val="24"/>
        </w:rPr>
        <w:t xml:space="preserve">Dla dzieci i młodzieży z głęboką </w:t>
      </w:r>
      <w:r w:rsidR="008C553A" w:rsidRPr="008C553A">
        <w:rPr>
          <w:color w:val="008000"/>
          <w:sz w:val="24"/>
          <w:szCs w:val="24"/>
        </w:rPr>
        <w:t>niepełnosprawnością</w:t>
      </w:r>
      <w:r w:rsidRPr="008C553A">
        <w:rPr>
          <w:color w:val="008000"/>
          <w:sz w:val="24"/>
          <w:szCs w:val="24"/>
        </w:rPr>
        <w:t xml:space="preserve"> intelektualną nie stosuje się </w:t>
      </w:r>
      <w:r w:rsidR="008C553A" w:rsidRPr="008C553A">
        <w:rPr>
          <w:color w:val="008000"/>
          <w:sz w:val="24"/>
          <w:szCs w:val="24"/>
        </w:rPr>
        <w:t>systemu oceniania i promowania – nie otrzymują oni świadectw szkolnych, a jedynie zaświadczenia o realizacji obowiązku szkolnego /nauki.</w:t>
      </w:r>
    </w:p>
    <w:p w14:paraId="36510526" w14:textId="5D3F554D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61B84449" w14:textId="75209223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7D933EF3" w14:textId="14E2E265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5F1408BE" w14:textId="1EA048E0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061889C7" w14:textId="766A46F2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66309FD5" w14:textId="72709A33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64D87EFA" w14:textId="608C1EC0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7A849519" w14:textId="4B58C8C2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281A8AE0" w14:textId="1D4E8965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68F9AF3F" w14:textId="4DC4EFA2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1729FB56" w14:textId="409BD1C8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34CBC0B2" w14:textId="07AC3ABE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61032367" w14:textId="507214C9" w:rsidR="00F9586A" w:rsidRDefault="00F9586A" w:rsidP="00F9586A">
      <w:pPr>
        <w:rPr>
          <w:rFonts w:ascii="Arial" w:eastAsia="Times New Roman" w:hAnsi="Arial" w:cs="Arial"/>
          <w:lang w:eastAsia="pl-PL"/>
        </w:rPr>
      </w:pPr>
    </w:p>
    <w:p w14:paraId="09E81D28" w14:textId="3A60F94D" w:rsidR="008C553A" w:rsidRPr="008C553A" w:rsidRDefault="008C553A" w:rsidP="008C553A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  <w:r w:rsidRPr="008C553A">
        <w:rPr>
          <w:b/>
          <w:bCs/>
          <w:color w:val="008000"/>
          <w:sz w:val="28"/>
          <w:szCs w:val="28"/>
          <w:u w:val="single"/>
        </w:rPr>
        <w:lastRenderedPageBreak/>
        <w:t>Kształcenie specjalne</w:t>
      </w:r>
    </w:p>
    <w:p w14:paraId="28B34D24" w14:textId="494DCB24" w:rsidR="008C553A" w:rsidRDefault="008C553A" w:rsidP="008C553A">
      <w:pPr>
        <w:spacing w:line="320" w:lineRule="exact"/>
        <w:rPr>
          <w:rFonts w:ascii="Arial" w:hAnsi="Arial" w:cs="Arial"/>
          <w:color w:val="000000"/>
        </w:rPr>
      </w:pPr>
    </w:p>
    <w:p w14:paraId="5301C710" w14:textId="77777777" w:rsidR="007F0479" w:rsidRDefault="007F0479" w:rsidP="007F0479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7F0479">
        <w:rPr>
          <w:rFonts w:ascii="Arial" w:eastAsia="Times New Roman" w:hAnsi="Arial" w:cs="Arial"/>
          <w:b/>
          <w:bCs/>
          <w:color w:val="008000"/>
          <w:lang w:eastAsia="pl-PL"/>
        </w:rPr>
        <w:t>Kształceniem specjalnym</w:t>
      </w:r>
      <w:r w:rsidRPr="007F0479">
        <w:rPr>
          <w:rFonts w:ascii="Arial" w:eastAsia="Times New Roman" w:hAnsi="Arial" w:cs="Arial"/>
          <w:color w:val="008000"/>
          <w:lang w:eastAsia="pl-PL"/>
        </w:rPr>
        <w:t xml:space="preserve"> </w:t>
      </w:r>
      <w:r w:rsidRPr="007F0479">
        <w:rPr>
          <w:rFonts w:ascii="Arial" w:eastAsia="Times New Roman" w:hAnsi="Arial" w:cs="Arial"/>
          <w:b/>
          <w:bCs/>
          <w:color w:val="008000"/>
          <w:lang w:eastAsia="pl-PL"/>
        </w:rPr>
        <w:t>obejmuje się dzieci i młodzież niepełnosprawne,</w:t>
      </w:r>
      <w:r w:rsidRPr="007F0479">
        <w:rPr>
          <w:rFonts w:ascii="Arial" w:eastAsia="Times New Roman" w:hAnsi="Arial" w:cs="Arial"/>
          <w:color w:val="008000"/>
          <w:lang w:eastAsia="pl-PL"/>
        </w:rPr>
        <w:t xml:space="preserve"> </w:t>
      </w:r>
      <w:r w:rsidRPr="007F0479">
        <w:rPr>
          <w:rFonts w:ascii="Arial" w:eastAsia="Times New Roman" w:hAnsi="Arial" w:cs="Arial"/>
          <w:lang w:eastAsia="pl-PL"/>
        </w:rPr>
        <w:t xml:space="preserve">niedostosowane społecznie i zagrożone niedostosowaniem społecznym, wymagające stosowania specjalnej organizacji nauki i metod pracy. </w:t>
      </w:r>
    </w:p>
    <w:p w14:paraId="08F5361D" w14:textId="38D4B3C8" w:rsidR="007F0479" w:rsidRPr="007F0479" w:rsidRDefault="007F0479" w:rsidP="007F0479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8000"/>
          <w:lang w:eastAsia="pl-PL"/>
        </w:rPr>
      </w:pPr>
      <w:r w:rsidRPr="007F0479">
        <w:rPr>
          <w:rFonts w:ascii="Arial" w:eastAsia="Times New Roman" w:hAnsi="Arial" w:cs="Arial"/>
          <w:b/>
          <w:bCs/>
          <w:color w:val="008000"/>
          <w:lang w:eastAsia="pl-PL"/>
        </w:rPr>
        <w:t>Kształcenie to może być prowadzone w formie nauki</w:t>
      </w:r>
      <w:r w:rsidRPr="007F0479">
        <w:rPr>
          <w:rFonts w:ascii="Arial" w:eastAsia="Times New Roman" w:hAnsi="Arial" w:cs="Arial"/>
          <w:color w:val="008000"/>
          <w:lang w:eastAsia="pl-PL"/>
        </w:rPr>
        <w:t xml:space="preserve"> </w:t>
      </w:r>
      <w:r w:rsidRPr="007F0479">
        <w:rPr>
          <w:rFonts w:ascii="Arial" w:eastAsia="Times New Roman" w:hAnsi="Arial" w:cs="Arial"/>
          <w:lang w:eastAsia="pl-PL"/>
        </w:rPr>
        <w:t xml:space="preserve">odpowiednio w przedszkolach i </w:t>
      </w:r>
      <w:hyperlink r:id="rId79" w:anchor="P4186A7" w:tgtFrame="ostatnia" w:history="1">
        <w:r w:rsidRPr="007F0479">
          <w:rPr>
            <w:rFonts w:ascii="Arial" w:eastAsia="Times New Roman" w:hAnsi="Arial" w:cs="Arial"/>
            <w:lang w:eastAsia="pl-PL"/>
          </w:rPr>
          <w:t>szkołach</w:t>
        </w:r>
      </w:hyperlink>
      <w:r w:rsidRPr="007F0479">
        <w:rPr>
          <w:rFonts w:ascii="Arial" w:eastAsia="Times New Roman" w:hAnsi="Arial" w:cs="Arial"/>
          <w:lang w:eastAsia="pl-PL"/>
        </w:rPr>
        <w:t xml:space="preserve"> ogólnodostępnych, przedszkolach, oddziałach przedszkolnych w szkołach podstawowych i </w:t>
      </w:r>
      <w:hyperlink r:id="rId80" w:anchor="P4186A7" w:tgtFrame="ostatnia" w:history="1">
        <w:r w:rsidRPr="007F0479">
          <w:rPr>
            <w:rFonts w:ascii="Arial" w:eastAsia="Times New Roman" w:hAnsi="Arial" w:cs="Arial"/>
            <w:lang w:eastAsia="pl-PL"/>
          </w:rPr>
          <w:t>szkołach</w:t>
        </w:r>
      </w:hyperlink>
      <w:r w:rsidRPr="007F0479">
        <w:rPr>
          <w:rFonts w:ascii="Arial" w:eastAsia="Times New Roman" w:hAnsi="Arial" w:cs="Arial"/>
          <w:lang w:eastAsia="pl-PL"/>
        </w:rPr>
        <w:t xml:space="preserve"> lub </w:t>
      </w:r>
      <w:hyperlink r:id="rId81" w:anchor="P4186A7" w:tgtFrame="ostatnia" w:history="1">
        <w:r w:rsidRPr="007F0479">
          <w:rPr>
            <w:rFonts w:ascii="Arial" w:eastAsia="Times New Roman" w:hAnsi="Arial" w:cs="Arial"/>
            <w:lang w:eastAsia="pl-PL"/>
          </w:rPr>
          <w:t>oddziałach integracyjnych</w:t>
        </w:r>
      </w:hyperlink>
      <w:r w:rsidRPr="007F0479">
        <w:rPr>
          <w:rFonts w:ascii="Arial" w:eastAsia="Times New Roman" w:hAnsi="Arial" w:cs="Arial"/>
          <w:lang w:eastAsia="pl-PL"/>
        </w:rPr>
        <w:t xml:space="preserve">, przedszkolach i </w:t>
      </w:r>
      <w:hyperlink r:id="rId82" w:anchor="P4186A7" w:tgtFrame="ostatnia" w:history="1">
        <w:r w:rsidRPr="007F0479">
          <w:rPr>
            <w:rFonts w:ascii="Arial" w:eastAsia="Times New Roman" w:hAnsi="Arial" w:cs="Arial"/>
            <w:lang w:eastAsia="pl-PL"/>
          </w:rPr>
          <w:t>szkołach</w:t>
        </w:r>
      </w:hyperlink>
      <w:r w:rsidRPr="007F0479">
        <w:rPr>
          <w:rFonts w:ascii="Arial" w:eastAsia="Times New Roman" w:hAnsi="Arial" w:cs="Arial"/>
          <w:lang w:eastAsia="pl-PL"/>
        </w:rPr>
        <w:t xml:space="preserve"> lub </w:t>
      </w:r>
      <w:hyperlink r:id="rId83" w:anchor="P4186A7" w:tgtFrame="ostatnia" w:history="1">
        <w:r w:rsidRPr="007F0479">
          <w:rPr>
            <w:rFonts w:ascii="Arial" w:eastAsia="Times New Roman" w:hAnsi="Arial" w:cs="Arial"/>
            <w:lang w:eastAsia="pl-PL"/>
          </w:rPr>
          <w:t>oddziałach specjalnych</w:t>
        </w:r>
      </w:hyperlink>
      <w:r w:rsidRPr="007F0479">
        <w:rPr>
          <w:rFonts w:ascii="Arial" w:eastAsia="Times New Roman" w:hAnsi="Arial" w:cs="Arial"/>
          <w:lang w:eastAsia="pl-PL"/>
        </w:rPr>
        <w:t xml:space="preserve">, </w:t>
      </w:r>
      <w:r w:rsidRPr="007F0479">
        <w:rPr>
          <w:rFonts w:ascii="Arial" w:eastAsia="Times New Roman" w:hAnsi="Arial" w:cs="Arial"/>
          <w:b/>
          <w:bCs/>
          <w:color w:val="008000"/>
          <w:lang w:eastAsia="pl-PL"/>
        </w:rPr>
        <w:t xml:space="preserve">innych formach wychowania przedszkolnego i ośrodkach, o których mowa w </w:t>
      </w:r>
      <w:hyperlink r:id="rId84" w:anchor="P4186A5" w:tgtFrame="ostatnia" w:history="1">
        <w:r w:rsidRPr="007F0479">
          <w:rPr>
            <w:rFonts w:ascii="Arial" w:eastAsia="Times New Roman" w:hAnsi="Arial" w:cs="Arial"/>
            <w:b/>
            <w:bCs/>
            <w:color w:val="008000"/>
            <w:lang w:eastAsia="pl-PL"/>
          </w:rPr>
          <w:t>art. 2</w:t>
        </w:r>
      </w:hyperlink>
      <w:r w:rsidRPr="007F0479">
        <w:rPr>
          <w:rFonts w:ascii="Arial" w:eastAsia="Times New Roman" w:hAnsi="Arial" w:cs="Arial"/>
          <w:b/>
          <w:bCs/>
          <w:color w:val="008000"/>
          <w:lang w:eastAsia="pl-PL"/>
        </w:rPr>
        <w:t xml:space="preserve"> pkt 7 tj. w ośrodkach rewalidacyjno – wychowawczych.</w:t>
      </w:r>
    </w:p>
    <w:p w14:paraId="4636FEDB" w14:textId="26879B99" w:rsidR="007F0479" w:rsidRPr="007F0479" w:rsidRDefault="00000000" w:rsidP="007F0479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hyperlink r:id="rId85" w:anchor="P4186A7" w:tgtFrame="ostatnia" w:history="1">
        <w:r w:rsidR="007F0479" w:rsidRPr="007F0479">
          <w:rPr>
            <w:rFonts w:ascii="Arial" w:eastAsia="Times New Roman" w:hAnsi="Arial" w:cs="Arial"/>
            <w:b/>
            <w:bCs/>
            <w:color w:val="008000"/>
            <w:lang w:eastAsia="pl-PL"/>
          </w:rPr>
          <w:t>Uczniowi</w:t>
        </w:r>
      </w:hyperlink>
      <w:r w:rsidR="007F0479" w:rsidRPr="007F0479">
        <w:rPr>
          <w:rFonts w:ascii="Arial" w:eastAsia="Times New Roman" w:hAnsi="Arial" w:cs="Arial"/>
          <w:b/>
          <w:bCs/>
          <w:color w:val="008000"/>
          <w:lang w:eastAsia="pl-PL"/>
        </w:rPr>
        <w:t xml:space="preserve"> objętemu kształceniem specjalnym dostosowuje się odpowiednio </w:t>
      </w:r>
      <w:hyperlink r:id="rId86" w:anchor="P4186A7" w:tgtFrame="ostatnia" w:history="1">
        <w:r w:rsidR="007F0479" w:rsidRPr="007F0479">
          <w:rPr>
            <w:rFonts w:ascii="Arial" w:eastAsia="Times New Roman" w:hAnsi="Arial" w:cs="Arial"/>
            <w:b/>
            <w:bCs/>
            <w:color w:val="008000"/>
            <w:lang w:eastAsia="pl-PL"/>
          </w:rPr>
          <w:t>program wychowania przedszkolnego</w:t>
        </w:r>
      </w:hyperlink>
      <w:r w:rsidR="007F0479" w:rsidRPr="007F0479">
        <w:rPr>
          <w:rFonts w:ascii="Arial" w:eastAsia="Times New Roman" w:hAnsi="Arial" w:cs="Arial"/>
          <w:b/>
          <w:bCs/>
          <w:color w:val="008000"/>
          <w:lang w:eastAsia="pl-PL"/>
        </w:rPr>
        <w:t xml:space="preserve"> i program nauczania do indywidualnych potrzeb rozwojowych i edukacyjnych oraz możliwości psychofizycznych </w:t>
      </w:r>
      <w:hyperlink r:id="rId87" w:anchor="P4186A7" w:tgtFrame="ostatnia" w:history="1">
        <w:r w:rsidR="007F0479" w:rsidRPr="007F0479">
          <w:rPr>
            <w:rFonts w:ascii="Arial" w:eastAsia="Times New Roman" w:hAnsi="Arial" w:cs="Arial"/>
            <w:b/>
            <w:bCs/>
            <w:color w:val="008000"/>
            <w:lang w:eastAsia="pl-PL"/>
          </w:rPr>
          <w:t>ucznia</w:t>
        </w:r>
      </w:hyperlink>
      <w:r w:rsidR="007F0479" w:rsidRPr="007F0479">
        <w:rPr>
          <w:rFonts w:ascii="Arial" w:eastAsia="Times New Roman" w:hAnsi="Arial" w:cs="Arial"/>
          <w:b/>
          <w:bCs/>
          <w:color w:val="008000"/>
          <w:lang w:eastAsia="pl-PL"/>
        </w:rPr>
        <w:t>.</w:t>
      </w:r>
      <w:r w:rsidR="007F0479" w:rsidRPr="007F0479">
        <w:rPr>
          <w:rFonts w:ascii="Arial" w:eastAsia="Times New Roman" w:hAnsi="Arial" w:cs="Arial"/>
          <w:color w:val="008000"/>
          <w:lang w:eastAsia="pl-PL"/>
        </w:rPr>
        <w:t xml:space="preserve"> </w:t>
      </w:r>
      <w:r w:rsidR="007F0479" w:rsidRPr="007F0479">
        <w:rPr>
          <w:rFonts w:ascii="Arial" w:eastAsia="Times New Roman" w:hAnsi="Arial" w:cs="Arial"/>
          <w:lang w:eastAsia="pl-PL"/>
        </w:rPr>
        <w:t xml:space="preserve">Dostosowanie następuje na podstawie opracowanego dla </w:t>
      </w:r>
      <w:hyperlink r:id="rId88" w:anchor="P4186A7" w:tgtFrame="ostatnia" w:history="1">
        <w:r w:rsidR="007F0479" w:rsidRPr="007F0479">
          <w:rPr>
            <w:rFonts w:ascii="Arial" w:eastAsia="Times New Roman" w:hAnsi="Arial" w:cs="Arial"/>
            <w:lang w:eastAsia="pl-PL"/>
          </w:rPr>
          <w:t>ucznia</w:t>
        </w:r>
      </w:hyperlink>
      <w:r w:rsidR="007F0479" w:rsidRPr="007F0479">
        <w:rPr>
          <w:rFonts w:ascii="Arial" w:eastAsia="Times New Roman" w:hAnsi="Arial" w:cs="Arial"/>
          <w:lang w:eastAsia="pl-PL"/>
        </w:rPr>
        <w:t xml:space="preserve"> </w:t>
      </w:r>
      <w:r w:rsidR="007F0479" w:rsidRPr="007F0479">
        <w:rPr>
          <w:rFonts w:ascii="Arial" w:eastAsia="Times New Roman" w:hAnsi="Arial" w:cs="Arial"/>
          <w:b/>
          <w:bCs/>
          <w:color w:val="008000"/>
          <w:lang w:eastAsia="pl-PL"/>
        </w:rPr>
        <w:t>indywidualnego programu edukacyjno-terapeutycznego</w:t>
      </w:r>
      <w:r w:rsidR="007F0479" w:rsidRPr="007F0479">
        <w:rPr>
          <w:rFonts w:ascii="Arial" w:eastAsia="Times New Roman" w:hAnsi="Arial" w:cs="Arial"/>
          <w:color w:val="008000"/>
          <w:lang w:eastAsia="pl-PL"/>
        </w:rPr>
        <w:t xml:space="preserve"> </w:t>
      </w:r>
      <w:r w:rsidR="007F0479" w:rsidRPr="007F0479">
        <w:rPr>
          <w:rFonts w:ascii="Arial" w:eastAsia="Times New Roman" w:hAnsi="Arial" w:cs="Arial"/>
          <w:lang w:eastAsia="pl-PL"/>
        </w:rPr>
        <w:t>uwzględniającego zalecenia zawarte w orzeczeniu o potrzebie kształcenia specjalnego</w:t>
      </w:r>
      <w:r w:rsidR="005E6D87">
        <w:rPr>
          <w:rFonts w:ascii="Arial" w:eastAsia="Times New Roman" w:hAnsi="Arial" w:cs="Arial"/>
          <w:lang w:eastAsia="pl-PL"/>
        </w:rPr>
        <w:t>.</w:t>
      </w:r>
    </w:p>
    <w:p w14:paraId="1DAAD50B" w14:textId="18713E4E" w:rsidR="007F0479" w:rsidRPr="007F0479" w:rsidRDefault="007F0479" w:rsidP="007F0479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7F0479">
        <w:rPr>
          <w:rFonts w:ascii="Arial" w:eastAsia="Times New Roman" w:hAnsi="Arial" w:cs="Arial"/>
          <w:lang w:eastAsia="pl-PL"/>
        </w:rPr>
        <w:t xml:space="preserve">W zależności od rodzaju niepełnosprawności, w tym stopnia niepełnosprawności intelektualnej, </w:t>
      </w:r>
      <w:r w:rsidRPr="007F0479">
        <w:rPr>
          <w:rFonts w:ascii="Arial" w:eastAsia="Times New Roman" w:hAnsi="Arial" w:cs="Arial"/>
          <w:color w:val="008000"/>
          <w:lang w:eastAsia="pl-PL"/>
        </w:rPr>
        <w:t>dzieciom i młodzieży niepełnosprawnym organizuje się kształcenie i wychowanie, które stosownie do potrzeb umożliwia naukę w dostępnym dla nich zakresie, usprawnianie zaburzonych funkcji, rewalidację i resocjalizację oraz zapewnia specjalistyczną pomoc i opiekę</w:t>
      </w:r>
      <w:r>
        <w:rPr>
          <w:rFonts w:ascii="Arial" w:eastAsia="Times New Roman" w:hAnsi="Arial" w:cs="Arial"/>
          <w:lang w:eastAsia="pl-PL"/>
        </w:rPr>
        <w:t xml:space="preserve"> - </w:t>
      </w:r>
      <w:r w:rsidRPr="005347D5">
        <w:rPr>
          <w:rFonts w:ascii="Arial" w:hAnsi="Arial" w:cs="Arial"/>
          <w:sz w:val="22"/>
          <w:szCs w:val="22"/>
        </w:rPr>
        <w:t>/art</w:t>
      </w:r>
      <w:r w:rsidRPr="005347D5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127.1-4 </w:t>
      </w:r>
      <w:r w:rsidRPr="005347D5">
        <w:rPr>
          <w:rFonts w:ascii="Arial" w:hAnsi="Arial" w:cs="Arial"/>
          <w:sz w:val="22"/>
          <w:szCs w:val="22"/>
        </w:rPr>
        <w:t xml:space="preserve"> ustawy </w:t>
      </w:r>
      <w:r w:rsidRPr="005347D5">
        <w:rPr>
          <w:rFonts w:ascii="Arial" w:hAnsi="Arial" w:cs="Arial"/>
          <w:i/>
          <w:iCs/>
          <w:sz w:val="22"/>
          <w:szCs w:val="22"/>
        </w:rPr>
        <w:t>Prawo oświatowe</w:t>
      </w:r>
      <w:r w:rsidRPr="005347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.</w:t>
      </w:r>
    </w:p>
    <w:p w14:paraId="0A8CFC35" w14:textId="5DB42590" w:rsidR="002E3C74" w:rsidRDefault="002E3C74" w:rsidP="002E3C74">
      <w:pPr>
        <w:pStyle w:val="ust"/>
        <w:spacing w:before="0" w:beforeAutospacing="0"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</w:p>
    <w:p w14:paraId="6311FAE0" w14:textId="77777777" w:rsidR="002E3C74" w:rsidRDefault="002E3C74" w:rsidP="002E3C74">
      <w:pPr>
        <w:pStyle w:val="ust"/>
        <w:spacing w:before="0" w:beforeAutospacing="0"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</w:p>
    <w:p w14:paraId="578C2AA2" w14:textId="2F7A86AA" w:rsidR="002E3C74" w:rsidRDefault="002E3C74" w:rsidP="002E3C74">
      <w:pPr>
        <w:pStyle w:val="ust"/>
        <w:spacing w:before="0" w:beforeAutospacing="0"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  <w:r w:rsidRPr="00C46BC2">
        <w:rPr>
          <w:b/>
          <w:bCs/>
          <w:color w:val="008000"/>
          <w:sz w:val="28"/>
          <w:szCs w:val="28"/>
          <w:u w:val="single"/>
        </w:rPr>
        <w:t>Odroczenie obowiązku szkolnego</w:t>
      </w:r>
    </w:p>
    <w:p w14:paraId="374C6B75" w14:textId="77777777" w:rsidR="002E3C74" w:rsidRDefault="002E3C74" w:rsidP="002E3C74">
      <w:pPr>
        <w:pStyle w:val="ust"/>
        <w:spacing w:before="0" w:beforeAutospacing="0" w:line="276" w:lineRule="auto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</w:p>
    <w:p w14:paraId="09C342D8" w14:textId="77777777" w:rsidR="002E3C74" w:rsidRPr="0008430D" w:rsidRDefault="002E3C74" w:rsidP="002E3C74">
      <w:pPr>
        <w:pStyle w:val="ust"/>
        <w:spacing w:before="0" w:beforeAutospacing="0" w:line="276" w:lineRule="auto"/>
        <w:ind w:firstLine="0"/>
        <w:jc w:val="center"/>
        <w:rPr>
          <w:b/>
          <w:bCs/>
          <w:color w:val="008000"/>
          <w:sz w:val="24"/>
          <w:szCs w:val="24"/>
        </w:rPr>
      </w:pPr>
      <w:r w:rsidRPr="0008430D">
        <w:rPr>
          <w:b/>
          <w:bCs/>
          <w:color w:val="008000"/>
          <w:sz w:val="24"/>
          <w:szCs w:val="24"/>
        </w:rPr>
        <w:t xml:space="preserve">- dotyczy tylko uczniów posiadających </w:t>
      </w:r>
    </w:p>
    <w:p w14:paraId="22E81C0E" w14:textId="77777777" w:rsidR="002E3C74" w:rsidRDefault="002E3C74" w:rsidP="002E3C74">
      <w:pPr>
        <w:pStyle w:val="ust"/>
        <w:spacing w:before="0" w:beforeAutospacing="0" w:line="276" w:lineRule="auto"/>
        <w:ind w:firstLine="0"/>
        <w:jc w:val="center"/>
        <w:rPr>
          <w:b/>
          <w:bCs/>
          <w:color w:val="008000"/>
          <w:sz w:val="24"/>
          <w:szCs w:val="24"/>
        </w:rPr>
      </w:pPr>
      <w:r w:rsidRPr="0008430D">
        <w:rPr>
          <w:b/>
          <w:bCs/>
          <w:color w:val="008000"/>
          <w:sz w:val="24"/>
          <w:szCs w:val="24"/>
        </w:rPr>
        <w:t>orzeczenie o potrzebie kształcenia specjalnego.</w:t>
      </w:r>
    </w:p>
    <w:p w14:paraId="3D8918C8" w14:textId="77777777" w:rsidR="002E3C74" w:rsidRPr="0008430D" w:rsidRDefault="002E3C74" w:rsidP="002E3C74">
      <w:pPr>
        <w:pStyle w:val="ust"/>
        <w:spacing w:before="0" w:beforeAutospacing="0" w:line="276" w:lineRule="auto"/>
        <w:ind w:firstLine="0"/>
        <w:jc w:val="center"/>
        <w:rPr>
          <w:b/>
          <w:bCs/>
          <w:color w:val="008000"/>
          <w:sz w:val="24"/>
          <w:szCs w:val="24"/>
        </w:rPr>
      </w:pPr>
    </w:p>
    <w:p w14:paraId="4F888660" w14:textId="77777777" w:rsidR="002E3C74" w:rsidRDefault="002E3C74" w:rsidP="002E3C74">
      <w:pPr>
        <w:spacing w:line="276" w:lineRule="auto"/>
        <w:rPr>
          <w:rFonts w:ascii="Arial" w:eastAsia="Times New Roman" w:hAnsi="Arial" w:cs="Arial"/>
          <w:color w:val="008000"/>
          <w:lang w:eastAsia="pl-PL"/>
        </w:rPr>
      </w:pPr>
      <w:r w:rsidRPr="0008430D">
        <w:rPr>
          <w:rFonts w:ascii="Arial" w:eastAsia="Times New Roman" w:hAnsi="Arial" w:cs="Arial"/>
          <w:color w:val="008000"/>
          <w:lang w:eastAsia="pl-PL"/>
        </w:rPr>
        <w:t xml:space="preserve">W przypadku dzieci posiadających orzeczenie o potrzebie kształcenia specjalnego, </w:t>
      </w:r>
      <w:r w:rsidRPr="0008430D">
        <w:rPr>
          <w:rFonts w:ascii="Arial" w:eastAsia="Times New Roman" w:hAnsi="Arial" w:cs="Arial"/>
          <w:lang w:eastAsia="pl-PL"/>
        </w:rPr>
        <w:t xml:space="preserve">rozpoczęcie spełniania obowiązku szkolnego </w:t>
      </w:r>
      <w:r w:rsidRPr="0008430D">
        <w:rPr>
          <w:rFonts w:ascii="Arial" w:eastAsia="Times New Roman" w:hAnsi="Arial" w:cs="Arial"/>
          <w:color w:val="008000"/>
          <w:lang w:eastAsia="pl-PL"/>
        </w:rPr>
        <w:t xml:space="preserve">może być odroczone nie dłużej niż do końca roku szkolnego w roku kalendarzowym, w którym dziecko kończy 9 lat. </w:t>
      </w:r>
    </w:p>
    <w:p w14:paraId="4397E2EC" w14:textId="77777777" w:rsidR="002E3C74" w:rsidRPr="0008430D" w:rsidRDefault="002E3C74" w:rsidP="002E3C74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34E94D9A" w14:textId="77777777" w:rsidR="002E3C74" w:rsidRDefault="002E3C74" w:rsidP="002E3C74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Pr="0008430D">
        <w:rPr>
          <w:rFonts w:ascii="Arial" w:eastAsia="Times New Roman" w:hAnsi="Arial" w:cs="Arial"/>
          <w:lang w:eastAsia="pl-PL"/>
        </w:rPr>
        <w:t xml:space="preserve">Dyrektor publicznej szkoły podstawowej, w obwodzie której dziecko mieszka, na wniosek </w:t>
      </w:r>
      <w:hyperlink r:id="rId89" w:anchor="P4186A7" w:tgtFrame="ostatnia" w:history="1">
        <w:r w:rsidRPr="0008430D">
          <w:rPr>
            <w:rFonts w:ascii="Arial" w:eastAsia="Times New Roman" w:hAnsi="Arial" w:cs="Arial"/>
            <w:lang w:eastAsia="pl-PL"/>
          </w:rPr>
          <w:t>rodziców</w:t>
        </w:r>
      </w:hyperlink>
      <w:r w:rsidRPr="0008430D">
        <w:rPr>
          <w:rFonts w:ascii="Arial" w:eastAsia="Times New Roman" w:hAnsi="Arial" w:cs="Arial"/>
          <w:lang w:eastAsia="pl-PL"/>
        </w:rPr>
        <w:t xml:space="preserve">, odracza rozpoczęcie spełniania przez dziecko obowiązku szkolnego w danym roku szkolnym. </w:t>
      </w:r>
    </w:p>
    <w:p w14:paraId="7552ECED" w14:textId="77777777" w:rsidR="002E3C74" w:rsidRPr="0008430D" w:rsidRDefault="002E3C74" w:rsidP="002E3C74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09583417" w14:textId="77777777" w:rsidR="002E3C74" w:rsidRDefault="002E3C74" w:rsidP="002E3C74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Pr="0008430D">
        <w:rPr>
          <w:rFonts w:ascii="Arial" w:eastAsia="Times New Roman" w:hAnsi="Arial" w:cs="Arial"/>
          <w:lang w:eastAsia="pl-PL"/>
        </w:rPr>
        <w:t>Wniosek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8430D">
        <w:rPr>
          <w:rFonts w:ascii="Arial" w:eastAsia="Times New Roman" w:hAnsi="Arial" w:cs="Arial"/>
          <w:lang w:eastAsia="pl-PL"/>
        </w:rPr>
        <w:t xml:space="preserve">składa się w roku kalendarzowym, w którym dziecko kończy 7 lat. Wniosek można złożyć ponownie w roku kalendarzowym, w którym dziecko kończy 8 </w:t>
      </w:r>
      <w:r w:rsidRPr="0008430D">
        <w:rPr>
          <w:rFonts w:ascii="Arial" w:eastAsia="Times New Roman" w:hAnsi="Arial" w:cs="Arial"/>
          <w:lang w:eastAsia="pl-PL"/>
        </w:rPr>
        <w:lastRenderedPageBreak/>
        <w:t xml:space="preserve">lat. Wniosek składa się nie później niż do dnia 31 sierpnia. Odroczenie dotyczy roku szkolnego, w którym dziecko ma rozpocząć spełnianie obowiązku szkolnego. </w:t>
      </w:r>
    </w:p>
    <w:p w14:paraId="17D310BA" w14:textId="77777777" w:rsidR="002E3C74" w:rsidRPr="0008430D" w:rsidRDefault="002E3C74" w:rsidP="002E3C74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17357628" w14:textId="77777777" w:rsidR="002E3C74" w:rsidRDefault="002E3C74" w:rsidP="002E3C74">
      <w:pPr>
        <w:spacing w:line="276" w:lineRule="auto"/>
        <w:rPr>
          <w:rFonts w:ascii="Arial" w:eastAsia="Times New Roman" w:hAnsi="Arial" w:cs="Arial"/>
          <w:lang w:eastAsia="pl-PL"/>
        </w:rPr>
      </w:pPr>
      <w:r w:rsidRPr="0008430D">
        <w:rPr>
          <w:rFonts w:ascii="Arial" w:eastAsia="Times New Roman" w:hAnsi="Arial" w:cs="Arial"/>
          <w:color w:val="008000"/>
          <w:lang w:eastAsia="pl-PL"/>
        </w:rPr>
        <w:t xml:space="preserve">   Do wniosku dołącza się </w:t>
      </w:r>
      <w:r w:rsidRPr="0008430D">
        <w:rPr>
          <w:rFonts w:ascii="Arial" w:eastAsia="Times New Roman" w:hAnsi="Arial" w:cs="Arial"/>
          <w:lang w:eastAsia="pl-PL"/>
        </w:rPr>
        <w:t>orzeczenie o potrzebie kształcenia specjalnego oraz opinię, z której wynika potrzeba odroczenia spełniania przez dziecko obowiązku szkolnego w danym roku szkolnym, wydaną przez publiczną poradnię psychologiczno-pedagogiczną albo niepubliczną poradnię psychologiczno-pedagogiczną.</w:t>
      </w:r>
    </w:p>
    <w:p w14:paraId="7902940D" w14:textId="77777777" w:rsidR="002E3C74" w:rsidRPr="0008430D" w:rsidRDefault="002E3C74" w:rsidP="002E3C74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72F6A769" w14:textId="77777777" w:rsidR="002E3C74" w:rsidRPr="0008430D" w:rsidRDefault="002E3C74" w:rsidP="002E3C74">
      <w:pPr>
        <w:spacing w:line="276" w:lineRule="auto"/>
        <w:rPr>
          <w:rFonts w:eastAsia="Times New Roman"/>
          <w:lang w:eastAsia="pl-PL"/>
        </w:rPr>
      </w:pPr>
      <w:r w:rsidRPr="0008430D">
        <w:rPr>
          <w:rFonts w:ascii="Arial" w:eastAsia="Times New Roman" w:hAnsi="Arial" w:cs="Arial"/>
          <w:lang w:eastAsia="pl-PL"/>
        </w:rPr>
        <w:t>Dziecko, któremu odroczono rozpoczęcie spełniania obowiązku szkolnego, kontynuuje przygotowanie przedszkolne w przedszkolu, oddziale przedszkolnym w szkole podstawowej lub w innej formie wychowania przedszkolnego</w:t>
      </w:r>
      <w:r w:rsidRPr="0008430D">
        <w:rPr>
          <w:rFonts w:ascii="Arial" w:eastAsia="Times New Roman" w:hAnsi="Arial" w:cs="Arial"/>
          <w:color w:val="008000"/>
          <w:lang w:eastAsia="pl-PL"/>
        </w:rPr>
        <w:t xml:space="preserve">, a dziecko posiadające orzeczenie o potrzebie kształcenia specjalnego wydane ze względu na </w:t>
      </w:r>
      <w:hyperlink r:id="rId90" w:anchor="P4186A7" w:tgtFrame="ostatnia" w:history="1">
        <w:r w:rsidRPr="0008430D">
          <w:rPr>
            <w:rFonts w:ascii="Arial" w:eastAsia="Times New Roman" w:hAnsi="Arial" w:cs="Arial"/>
            <w:color w:val="008000"/>
            <w:lang w:eastAsia="pl-PL"/>
          </w:rPr>
          <w:t>niepełnosprawności sprzężone</w:t>
        </w:r>
      </w:hyperlink>
      <w:r w:rsidRPr="0008430D">
        <w:rPr>
          <w:rFonts w:ascii="Arial" w:eastAsia="Times New Roman" w:hAnsi="Arial" w:cs="Arial"/>
          <w:color w:val="008000"/>
          <w:lang w:eastAsia="pl-PL"/>
        </w:rPr>
        <w:t>, z których jedną z niepełnosprawności jest niepełnosprawność intelektualna, także w ośrodku rewalidacyjno-wychowawczym.</w:t>
      </w:r>
      <w:r w:rsidRPr="0008430D">
        <w:rPr>
          <w:rFonts w:eastAsia="Times New Roman"/>
          <w:color w:val="008000"/>
          <w:lang w:eastAsia="pl-PL"/>
        </w:rPr>
        <w:t xml:space="preserve">   </w:t>
      </w:r>
      <w:r w:rsidRPr="0008430D">
        <w:rPr>
          <w:rFonts w:ascii="Arial" w:eastAsia="Times New Roman" w:hAnsi="Arial" w:cs="Arial"/>
          <w:color w:val="008000"/>
          <w:sz w:val="20"/>
          <w:szCs w:val="20"/>
          <w:lang w:eastAsia="pl-PL"/>
        </w:rPr>
        <w:t xml:space="preserve"> </w:t>
      </w:r>
      <w:r w:rsidRPr="005347D5">
        <w:rPr>
          <w:rFonts w:ascii="Arial" w:hAnsi="Arial" w:cs="Arial"/>
          <w:sz w:val="22"/>
          <w:szCs w:val="22"/>
        </w:rPr>
        <w:t>/art</w:t>
      </w:r>
      <w:r w:rsidRPr="005347D5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347D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8.1-5.</w:t>
      </w:r>
      <w:r w:rsidRPr="005347D5">
        <w:rPr>
          <w:rFonts w:ascii="Arial" w:hAnsi="Arial" w:cs="Arial"/>
          <w:sz w:val="22"/>
          <w:szCs w:val="22"/>
        </w:rPr>
        <w:t xml:space="preserve"> ustawy </w:t>
      </w:r>
      <w:r w:rsidRPr="005347D5">
        <w:rPr>
          <w:rFonts w:ascii="Arial" w:hAnsi="Arial" w:cs="Arial"/>
          <w:i/>
          <w:iCs/>
          <w:sz w:val="22"/>
          <w:szCs w:val="22"/>
        </w:rPr>
        <w:t>Prawo oświatowe</w:t>
      </w:r>
      <w:r w:rsidRPr="005347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.</w:t>
      </w:r>
    </w:p>
    <w:p w14:paraId="7B816E89" w14:textId="77777777" w:rsidR="002E3C74" w:rsidRDefault="002E3C74" w:rsidP="002E3C74">
      <w:pPr>
        <w:pStyle w:val="ust"/>
        <w:spacing w:line="320" w:lineRule="exact"/>
        <w:ind w:firstLine="0"/>
        <w:rPr>
          <w:i/>
          <w:sz w:val="24"/>
          <w:szCs w:val="24"/>
        </w:rPr>
      </w:pPr>
    </w:p>
    <w:p w14:paraId="33B8370E" w14:textId="795CD434" w:rsidR="005E6D87" w:rsidRPr="005E6D87" w:rsidRDefault="005E6D87" w:rsidP="005E6D87">
      <w:pPr>
        <w:spacing w:line="320" w:lineRule="exact"/>
        <w:rPr>
          <w:rFonts w:ascii="Arial" w:hAnsi="Arial" w:cs="Arial"/>
          <w:b/>
          <w:bCs/>
          <w:color w:val="008000"/>
        </w:rPr>
      </w:pPr>
      <w:r w:rsidRPr="005E6D87">
        <w:rPr>
          <w:rFonts w:ascii="Arial" w:hAnsi="Arial" w:cs="Arial"/>
          <w:b/>
          <w:bCs/>
          <w:color w:val="008000"/>
        </w:rPr>
        <w:t>Wiek realizacji obowiązku szkolnego przez uczniów z orzeczeniem o potrzebie kształcenia specjalnego</w:t>
      </w:r>
      <w:r>
        <w:rPr>
          <w:rFonts w:ascii="Arial" w:hAnsi="Arial" w:cs="Arial"/>
          <w:b/>
          <w:bCs/>
          <w:color w:val="008000"/>
        </w:rPr>
        <w:t>:</w:t>
      </w:r>
    </w:p>
    <w:p w14:paraId="3A76EDC0" w14:textId="1500BFA3" w:rsidR="005E6D87" w:rsidRPr="005E6D87" w:rsidRDefault="005E6D87" w:rsidP="005E6D87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5E6D87">
        <w:rPr>
          <w:rFonts w:ascii="Arial" w:eastAsia="Times New Roman" w:hAnsi="Arial" w:cs="Arial"/>
          <w:lang w:eastAsia="pl-PL"/>
        </w:rPr>
        <w:t xml:space="preserve">Nauka jest </w:t>
      </w:r>
      <w:r w:rsidRPr="005E6D87">
        <w:rPr>
          <w:rFonts w:ascii="Arial" w:eastAsia="Times New Roman" w:hAnsi="Arial" w:cs="Arial"/>
          <w:b/>
          <w:bCs/>
          <w:lang w:eastAsia="pl-PL"/>
        </w:rPr>
        <w:t xml:space="preserve">obowiązkowa do ukończenia 18. roku życia. </w:t>
      </w:r>
    </w:p>
    <w:p w14:paraId="7F8BA39B" w14:textId="3B506F92" w:rsidR="005E6D87" w:rsidRPr="005E6D87" w:rsidRDefault="005E6D87" w:rsidP="005E6D87">
      <w:pPr>
        <w:spacing w:line="276" w:lineRule="auto"/>
        <w:rPr>
          <w:rFonts w:ascii="Arial" w:eastAsia="Times New Roman" w:hAnsi="Arial" w:cs="Arial"/>
          <w:lang w:eastAsia="pl-PL"/>
        </w:rPr>
      </w:pPr>
      <w:r w:rsidRPr="005E6D87">
        <w:rPr>
          <w:rFonts w:ascii="Arial" w:eastAsia="Times New Roman" w:hAnsi="Arial" w:cs="Arial"/>
          <w:lang w:eastAsia="pl-PL"/>
        </w:rPr>
        <w:t xml:space="preserve">Obowiązek szkolny dziecka rozpoczyna się z początkiem roku szkolnego w roku kalendarzowym, w którym dziecko kończy 7 lat, oraz trwa do ukończenia szkoły podstawowej, nie dłużej jednak niż do ukończenia 18. roku życia.   </w:t>
      </w:r>
      <w:r w:rsidRPr="005E6D87">
        <w:rPr>
          <w:rFonts w:ascii="Arial" w:hAnsi="Arial" w:cs="Arial"/>
        </w:rPr>
        <w:t>/art</w:t>
      </w:r>
      <w:r w:rsidRPr="005E6D87">
        <w:rPr>
          <w:rFonts w:ascii="Arial" w:hAnsi="Arial" w:cs="Arial"/>
          <w:i/>
          <w:iCs/>
        </w:rPr>
        <w:t xml:space="preserve">. </w:t>
      </w:r>
      <w:r w:rsidRPr="005E6D87">
        <w:rPr>
          <w:rFonts w:ascii="Arial" w:hAnsi="Arial" w:cs="Arial"/>
        </w:rPr>
        <w:t xml:space="preserve">35.1-2. ustawy </w:t>
      </w:r>
      <w:r w:rsidRPr="005E6D87">
        <w:rPr>
          <w:rFonts w:ascii="Arial" w:hAnsi="Arial" w:cs="Arial"/>
          <w:i/>
          <w:iCs/>
        </w:rPr>
        <w:t>Prawo oświatowe</w:t>
      </w:r>
      <w:r w:rsidRPr="005E6D87">
        <w:rPr>
          <w:rFonts w:ascii="Arial" w:hAnsi="Arial" w:cs="Arial"/>
        </w:rPr>
        <w:t>/.</w:t>
      </w:r>
    </w:p>
    <w:p w14:paraId="17D5167F" w14:textId="77777777" w:rsidR="005E6D87" w:rsidRPr="005E6D87" w:rsidRDefault="005E6D87" w:rsidP="005E6D87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499D70D6" w14:textId="77777777" w:rsidR="005E6D87" w:rsidRPr="005E6D87" w:rsidRDefault="005E6D87" w:rsidP="005E6D87">
      <w:pPr>
        <w:pStyle w:val="ust"/>
        <w:spacing w:before="0" w:beforeAutospacing="0" w:line="276" w:lineRule="auto"/>
        <w:ind w:firstLine="0"/>
        <w:rPr>
          <w:b/>
          <w:bCs/>
          <w:color w:val="008000"/>
          <w:sz w:val="28"/>
          <w:szCs w:val="28"/>
        </w:rPr>
      </w:pPr>
      <w:r w:rsidRPr="005E6D87">
        <w:rPr>
          <w:b/>
          <w:bCs/>
          <w:color w:val="008000"/>
          <w:sz w:val="28"/>
          <w:szCs w:val="28"/>
        </w:rPr>
        <w:t xml:space="preserve">ale : </w:t>
      </w:r>
    </w:p>
    <w:p w14:paraId="76500AEC" w14:textId="5C59BE8D" w:rsidR="005E6D87" w:rsidRPr="005E6D87" w:rsidRDefault="005E6D87" w:rsidP="005E6D87">
      <w:pPr>
        <w:spacing w:line="276" w:lineRule="auto"/>
        <w:rPr>
          <w:rFonts w:ascii="Arial" w:eastAsia="Times New Roman" w:hAnsi="Arial" w:cs="Arial"/>
          <w:lang w:eastAsia="pl-PL"/>
        </w:rPr>
      </w:pPr>
      <w:r w:rsidRPr="005E6D87">
        <w:rPr>
          <w:rFonts w:ascii="Arial" w:eastAsia="Times New Roman" w:hAnsi="Arial" w:cs="Arial"/>
          <w:color w:val="008000"/>
          <w:lang w:eastAsia="pl-PL"/>
        </w:rPr>
        <w:t xml:space="preserve">§ 5 </w:t>
      </w:r>
      <w:r w:rsidRPr="005E6D87">
        <w:rPr>
          <w:rFonts w:ascii="Arial" w:eastAsia="Times New Roman" w:hAnsi="Arial" w:cs="Arial"/>
          <w:lang w:eastAsia="pl-PL"/>
        </w:rPr>
        <w:t xml:space="preserve">rozporządzenia MEN z dnia 3 kwietnia 2019 r. </w:t>
      </w:r>
      <w:hyperlink r:id="rId91" w:tgtFrame="ostatnia" w:history="1">
        <w:r w:rsidRPr="005E6D87">
          <w:rPr>
            <w:rFonts w:ascii="Arial" w:eastAsia="Times New Roman" w:hAnsi="Arial" w:cs="Arial"/>
            <w:i/>
            <w:iCs/>
            <w:lang w:eastAsia="pl-PL"/>
          </w:rPr>
          <w:t>w sprawie ramowych planów nauczania dla publicznych szkół</w:t>
        </w:r>
      </w:hyperlink>
      <w:r w:rsidRPr="005E6D87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5E6D87">
        <w:rPr>
          <w:rFonts w:ascii="Arial" w:eastAsia="Times New Roman" w:hAnsi="Arial" w:cs="Arial"/>
          <w:lang w:eastAsia="pl-PL"/>
        </w:rPr>
        <w:t xml:space="preserve">/Dz. U. poz. 639 ze zm./ </w:t>
      </w:r>
      <w:r w:rsidRPr="005E6D87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dopuszcza możliwość </w:t>
      </w:r>
      <w:r w:rsidRPr="00E15292">
        <w:rPr>
          <w:rFonts w:ascii="Arial" w:eastAsia="Times New Roman" w:hAnsi="Arial" w:cs="Arial"/>
          <w:b/>
          <w:bCs/>
          <w:color w:val="008000"/>
          <w:sz w:val="28"/>
          <w:szCs w:val="28"/>
          <w:u w:val="single"/>
          <w:lang w:eastAsia="pl-PL"/>
        </w:rPr>
        <w:t>przedłużania okresu nauki na poszczególnych etapach edukacyjnych</w:t>
      </w:r>
      <w:r w:rsidRPr="00E15292">
        <w:rPr>
          <w:rFonts w:ascii="Arial" w:eastAsia="Times New Roman" w:hAnsi="Arial" w:cs="Arial"/>
          <w:color w:val="008000"/>
          <w:u w:val="single"/>
          <w:lang w:eastAsia="pl-PL"/>
        </w:rPr>
        <w:t xml:space="preserve"> </w:t>
      </w:r>
      <w:r w:rsidRPr="00E15292">
        <w:rPr>
          <w:rFonts w:ascii="Arial" w:eastAsia="Times New Roman" w:hAnsi="Arial" w:cs="Arial"/>
          <w:u w:val="single"/>
          <w:lang w:eastAsia="pl-PL"/>
        </w:rPr>
        <w:t>,</w:t>
      </w:r>
      <w:r w:rsidRPr="005E6D87">
        <w:rPr>
          <w:rFonts w:ascii="Arial" w:eastAsia="Times New Roman" w:hAnsi="Arial" w:cs="Arial"/>
          <w:lang w:eastAsia="pl-PL"/>
        </w:rPr>
        <w:t xml:space="preserve"> tj. </w:t>
      </w:r>
    </w:p>
    <w:p w14:paraId="72FAFE6E" w14:textId="77777777" w:rsidR="005E6D87" w:rsidRDefault="005E6D87" w:rsidP="005E6D87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27E96EE5" w14:textId="56C587E3" w:rsidR="005E6D87" w:rsidRPr="005E6D87" w:rsidRDefault="005E6D87" w:rsidP="005E6D87">
      <w:pPr>
        <w:spacing w:line="276" w:lineRule="auto"/>
        <w:rPr>
          <w:rFonts w:ascii="Arial" w:eastAsia="Times New Roman" w:hAnsi="Arial" w:cs="Arial"/>
          <w:lang w:eastAsia="pl-PL"/>
        </w:rPr>
      </w:pPr>
      <w:r w:rsidRPr="005E6D87">
        <w:rPr>
          <w:rFonts w:ascii="Arial" w:eastAsia="Times New Roman" w:hAnsi="Arial" w:cs="Arial"/>
          <w:b/>
          <w:bCs/>
          <w:color w:val="008000"/>
          <w:lang w:eastAsia="pl-PL"/>
        </w:rPr>
        <w:t>Dla uczniów posiadających orzeczenie o potrzebie kształcenia specjalnego wydane ze względu na niepełnosprawność</w:t>
      </w:r>
      <w:r w:rsidRPr="005E6D87">
        <w:rPr>
          <w:rFonts w:ascii="Arial" w:eastAsia="Times New Roman" w:hAnsi="Arial" w:cs="Arial"/>
          <w:lang w:eastAsia="pl-PL"/>
        </w:rPr>
        <w:t xml:space="preserve"> oraz uczniów szkół w zakładach poprawczych i schroniskach dla nieletnich można </w:t>
      </w:r>
      <w:r w:rsidRPr="005E6D87">
        <w:rPr>
          <w:rFonts w:ascii="Arial" w:eastAsia="Times New Roman" w:hAnsi="Arial" w:cs="Arial"/>
          <w:b/>
          <w:bCs/>
          <w:color w:val="008000"/>
          <w:lang w:eastAsia="pl-PL"/>
        </w:rPr>
        <w:t>przedłużyć okres nauki:</w:t>
      </w:r>
      <w:r w:rsidRPr="005E6D87">
        <w:rPr>
          <w:rFonts w:ascii="Arial" w:eastAsia="Times New Roman" w:hAnsi="Arial" w:cs="Arial"/>
          <w:color w:val="008000"/>
          <w:lang w:eastAsia="pl-PL"/>
        </w:rPr>
        <w:t xml:space="preserve"> </w:t>
      </w:r>
    </w:p>
    <w:p w14:paraId="41501531" w14:textId="77777777" w:rsidR="005E6D87" w:rsidRPr="005E6D87" w:rsidRDefault="005E6D87" w:rsidP="00E15292">
      <w:pPr>
        <w:spacing w:line="276" w:lineRule="auto"/>
        <w:ind w:firstLine="284"/>
        <w:rPr>
          <w:rFonts w:ascii="Arial" w:eastAsia="Times New Roman" w:hAnsi="Arial" w:cs="Arial"/>
          <w:lang w:eastAsia="pl-PL"/>
        </w:rPr>
      </w:pPr>
      <w:r w:rsidRPr="005E6D87">
        <w:rPr>
          <w:rFonts w:ascii="Arial" w:eastAsia="Times New Roman" w:hAnsi="Arial" w:cs="Arial"/>
          <w:lang w:eastAsia="pl-PL"/>
        </w:rPr>
        <w:t xml:space="preserve">1) w szkole podstawowej: </w:t>
      </w:r>
    </w:p>
    <w:p w14:paraId="3849D603" w14:textId="77777777" w:rsidR="005E6D87" w:rsidRPr="005E6D87" w:rsidRDefault="005E6D87" w:rsidP="00E15292">
      <w:pPr>
        <w:spacing w:line="276" w:lineRule="auto"/>
        <w:ind w:firstLine="567"/>
        <w:rPr>
          <w:rFonts w:ascii="Arial" w:eastAsia="Times New Roman" w:hAnsi="Arial" w:cs="Arial"/>
          <w:color w:val="008000"/>
          <w:lang w:eastAsia="pl-PL"/>
        </w:rPr>
      </w:pPr>
      <w:r w:rsidRPr="005E6D87">
        <w:rPr>
          <w:rFonts w:ascii="Arial" w:eastAsia="Times New Roman" w:hAnsi="Arial" w:cs="Arial"/>
          <w:lang w:eastAsia="pl-PL"/>
        </w:rPr>
        <w:t xml:space="preserve">a) </w:t>
      </w:r>
      <w:r w:rsidRPr="005E6D87">
        <w:rPr>
          <w:rFonts w:ascii="Arial" w:eastAsia="Times New Roman" w:hAnsi="Arial" w:cs="Arial"/>
          <w:color w:val="008000"/>
          <w:lang w:eastAsia="pl-PL"/>
        </w:rPr>
        <w:t>o jeden rok - na I etapie edukacyjnym,</w:t>
      </w:r>
    </w:p>
    <w:p w14:paraId="03A4096F" w14:textId="77777777" w:rsidR="005E6D87" w:rsidRPr="005E6D87" w:rsidRDefault="005E6D87" w:rsidP="00E15292">
      <w:pPr>
        <w:spacing w:line="276" w:lineRule="auto"/>
        <w:ind w:firstLine="567"/>
        <w:rPr>
          <w:rFonts w:ascii="Arial" w:eastAsia="Times New Roman" w:hAnsi="Arial" w:cs="Arial"/>
          <w:color w:val="008000"/>
          <w:lang w:eastAsia="pl-PL"/>
        </w:rPr>
      </w:pPr>
      <w:r w:rsidRPr="005E6D87">
        <w:rPr>
          <w:rFonts w:ascii="Arial" w:eastAsia="Times New Roman" w:hAnsi="Arial" w:cs="Arial"/>
          <w:lang w:eastAsia="pl-PL"/>
        </w:rPr>
        <w:t xml:space="preserve">b) </w:t>
      </w:r>
      <w:r w:rsidRPr="005E6D87">
        <w:rPr>
          <w:rFonts w:ascii="Arial" w:eastAsia="Times New Roman" w:hAnsi="Arial" w:cs="Arial"/>
          <w:color w:val="008000"/>
          <w:lang w:eastAsia="pl-PL"/>
        </w:rPr>
        <w:t>o dwa lata - na II etapie edukacyjnym;</w:t>
      </w:r>
    </w:p>
    <w:p w14:paraId="470AA0B8" w14:textId="77777777" w:rsidR="005E6D87" w:rsidRPr="005E6D87" w:rsidRDefault="005E6D87" w:rsidP="00E15292">
      <w:pPr>
        <w:spacing w:line="276" w:lineRule="auto"/>
        <w:ind w:firstLine="284"/>
        <w:rPr>
          <w:rFonts w:ascii="Arial" w:eastAsia="Times New Roman" w:hAnsi="Arial" w:cs="Arial"/>
          <w:lang w:eastAsia="pl-PL"/>
        </w:rPr>
      </w:pPr>
      <w:r w:rsidRPr="005E6D87">
        <w:rPr>
          <w:rFonts w:ascii="Arial" w:eastAsia="Times New Roman" w:hAnsi="Arial" w:cs="Arial"/>
          <w:lang w:eastAsia="pl-PL"/>
        </w:rPr>
        <w:t>2) w szkole ponadpodstawowej o jeden rok.</w:t>
      </w:r>
    </w:p>
    <w:p w14:paraId="5739E7C2" w14:textId="77777777" w:rsidR="005E6D87" w:rsidRDefault="005E6D87" w:rsidP="005E6D87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7DC491ED" w14:textId="38DB7C3C" w:rsidR="005E6D87" w:rsidRPr="005E6D87" w:rsidRDefault="005E6D87" w:rsidP="005E6D87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 w:rsidRPr="005E6D87">
        <w:rPr>
          <w:rFonts w:ascii="Arial" w:eastAsia="Times New Roman" w:hAnsi="Arial" w:cs="Arial"/>
          <w:b/>
          <w:bCs/>
          <w:lang w:eastAsia="pl-PL"/>
        </w:rPr>
        <w:t xml:space="preserve">2. Decyzję o przedłużeniu okresu nauki uczniowi posiadającemu orzeczenie o potrzebie kształcenia specjalnego wydane ze względu na niepełnosprawność podejmuje rada pedagogiczna po uzyskaniu: </w:t>
      </w:r>
    </w:p>
    <w:p w14:paraId="791F1E31" w14:textId="77777777" w:rsidR="005E6D87" w:rsidRPr="005E6D87" w:rsidRDefault="005E6D87" w:rsidP="00E15292">
      <w:pPr>
        <w:spacing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5E6D87">
        <w:rPr>
          <w:rFonts w:ascii="Arial" w:eastAsia="Times New Roman" w:hAnsi="Arial" w:cs="Arial"/>
          <w:lang w:eastAsia="pl-PL"/>
        </w:rPr>
        <w:lastRenderedPageBreak/>
        <w:t xml:space="preserve">1) </w:t>
      </w:r>
      <w:r w:rsidRPr="005E6D87">
        <w:rPr>
          <w:rFonts w:ascii="Arial" w:eastAsia="Times New Roman" w:hAnsi="Arial" w:cs="Arial"/>
          <w:b/>
          <w:bCs/>
          <w:lang w:eastAsia="pl-PL"/>
        </w:rPr>
        <w:t>opinii zespołu</w:t>
      </w:r>
      <w:r w:rsidRPr="005E6D87">
        <w:rPr>
          <w:rFonts w:ascii="Arial" w:eastAsia="Times New Roman" w:hAnsi="Arial" w:cs="Arial"/>
          <w:lang w:eastAsia="pl-PL"/>
        </w:rPr>
        <w:t xml:space="preserve">, o którym mowa w przepisach wydanych na podstawie </w:t>
      </w:r>
      <w:hyperlink r:id="rId92" w:anchor="P4186A134" w:tgtFrame="ostatnia" w:history="1">
        <w:r w:rsidRPr="005E6D87">
          <w:rPr>
            <w:rFonts w:ascii="Arial" w:eastAsia="Times New Roman" w:hAnsi="Arial" w:cs="Arial"/>
            <w:lang w:eastAsia="pl-PL"/>
          </w:rPr>
          <w:t>art. 127</w:t>
        </w:r>
      </w:hyperlink>
      <w:r w:rsidRPr="005E6D87">
        <w:rPr>
          <w:rFonts w:ascii="Arial" w:eastAsia="Times New Roman" w:hAnsi="Arial" w:cs="Arial"/>
          <w:lang w:eastAsia="pl-PL"/>
        </w:rPr>
        <w:t xml:space="preserve"> ust. 19 pkt 2 </w:t>
      </w:r>
      <w:hyperlink r:id="rId93" w:anchor="P4951A3" w:tgtFrame="ostatnia" w:history="1">
        <w:r w:rsidRPr="005E6D87">
          <w:rPr>
            <w:rFonts w:ascii="Arial" w:eastAsia="Times New Roman" w:hAnsi="Arial" w:cs="Arial"/>
            <w:lang w:eastAsia="pl-PL"/>
          </w:rPr>
          <w:t>ustawy - Prawo oświatowe</w:t>
        </w:r>
      </w:hyperlink>
      <w:r w:rsidRPr="005E6D87">
        <w:rPr>
          <w:rFonts w:ascii="Arial" w:eastAsia="Times New Roman" w:hAnsi="Arial" w:cs="Arial"/>
          <w:lang w:eastAsia="pl-PL"/>
        </w:rPr>
        <w:t xml:space="preserve">, z której wynika potrzeba przedłużenia uczniowi okresu nauki, w szczególności z powodu znacznych trudności w opanowaniu wymagań określonych w </w:t>
      </w:r>
      <w:hyperlink r:id="rId94" w:anchor="P4228A6" w:tgtFrame="ostatnia" w:history="1">
        <w:r w:rsidRPr="005E6D87">
          <w:rPr>
            <w:rFonts w:ascii="Arial" w:eastAsia="Times New Roman" w:hAnsi="Arial" w:cs="Arial"/>
            <w:lang w:eastAsia="pl-PL"/>
          </w:rPr>
          <w:t>,</w:t>
        </w:r>
      </w:hyperlink>
      <w:hyperlink r:id="rId95" w:anchor="P4590A5" w:tgtFrame="ostatnia" w:history="1">
        <w:r w:rsidRPr="005E6D87">
          <w:rPr>
            <w:rFonts w:ascii="Arial" w:eastAsia="Times New Roman" w:hAnsi="Arial" w:cs="Arial"/>
            <w:lang w:eastAsia="pl-PL"/>
          </w:rPr>
          <w:t>podstawie programowej kształcenia ogólnego</w:t>
        </w:r>
      </w:hyperlink>
      <w:r w:rsidRPr="005E6D87">
        <w:rPr>
          <w:rFonts w:ascii="Arial" w:eastAsia="Times New Roman" w:hAnsi="Arial" w:cs="Arial"/>
          <w:lang w:eastAsia="pl-PL"/>
        </w:rPr>
        <w:t xml:space="preserve"> lub efektów kształcenia określonych w </w:t>
      </w:r>
      <w:hyperlink r:id="rId96" w:anchor="P5000A2" w:tgtFrame="ostatnia" w:history="1">
        <w:r w:rsidRPr="005E6D87">
          <w:rPr>
            <w:rFonts w:ascii="Arial" w:eastAsia="Times New Roman" w:hAnsi="Arial" w:cs="Arial"/>
            <w:lang w:eastAsia="pl-PL"/>
          </w:rPr>
          <w:t>podstawie programowej kształcenia w zawodzie szkolnictwa branżowego</w:t>
        </w:r>
      </w:hyperlink>
      <w:r w:rsidRPr="005E6D87">
        <w:rPr>
          <w:rFonts w:ascii="Arial" w:eastAsia="Times New Roman" w:hAnsi="Arial" w:cs="Arial"/>
          <w:lang w:eastAsia="pl-PL"/>
        </w:rPr>
        <w:t>, oraz</w:t>
      </w:r>
    </w:p>
    <w:p w14:paraId="39D629A0" w14:textId="6BCD4D8C" w:rsidR="005E6D87" w:rsidRDefault="005E6D87" w:rsidP="005E6D87">
      <w:pPr>
        <w:spacing w:line="276" w:lineRule="auto"/>
        <w:rPr>
          <w:rFonts w:ascii="Arial" w:eastAsia="Times New Roman" w:hAnsi="Arial" w:cs="Arial"/>
          <w:lang w:eastAsia="pl-PL"/>
        </w:rPr>
      </w:pPr>
      <w:r w:rsidRPr="005E6D87">
        <w:rPr>
          <w:rFonts w:ascii="Arial" w:eastAsia="Times New Roman" w:hAnsi="Arial" w:cs="Arial"/>
          <w:lang w:eastAsia="pl-PL"/>
        </w:rPr>
        <w:t xml:space="preserve">2) </w:t>
      </w:r>
      <w:r w:rsidRPr="005E6D87">
        <w:rPr>
          <w:rFonts w:ascii="Arial" w:eastAsia="Times New Roman" w:hAnsi="Arial" w:cs="Arial"/>
          <w:b/>
          <w:bCs/>
          <w:lang w:eastAsia="pl-PL"/>
        </w:rPr>
        <w:t>zgody rodziców ucznia</w:t>
      </w:r>
      <w:r w:rsidRPr="005E6D87">
        <w:rPr>
          <w:rFonts w:ascii="Arial" w:eastAsia="Times New Roman" w:hAnsi="Arial" w:cs="Arial"/>
          <w:lang w:eastAsia="pl-PL"/>
        </w:rPr>
        <w:t xml:space="preserve"> albo pełnoletniego ucznia.</w:t>
      </w:r>
    </w:p>
    <w:p w14:paraId="3E24D4D1" w14:textId="77777777" w:rsidR="00E15292" w:rsidRPr="005E6D87" w:rsidRDefault="00E15292" w:rsidP="005E6D87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07C35646" w14:textId="5B461FF5" w:rsidR="005E6D87" w:rsidRPr="005E6D87" w:rsidRDefault="00E15292" w:rsidP="005E6D87">
      <w:pPr>
        <w:spacing w:line="276" w:lineRule="auto"/>
        <w:rPr>
          <w:rFonts w:ascii="Arial" w:eastAsia="Times New Roman" w:hAnsi="Arial" w:cs="Arial"/>
          <w:b/>
          <w:bCs/>
          <w:color w:val="008000"/>
          <w:lang w:eastAsia="pl-PL"/>
        </w:rPr>
      </w:pPr>
      <w:proofErr w:type="spellStart"/>
      <w:r w:rsidRPr="00E15292">
        <w:rPr>
          <w:rFonts w:ascii="Arial" w:eastAsia="Times New Roman" w:hAnsi="Arial" w:cs="Arial"/>
          <w:b/>
          <w:bCs/>
          <w:color w:val="008000"/>
          <w:lang w:eastAsia="pl-PL"/>
        </w:rPr>
        <w:t>W.w</w:t>
      </w:r>
      <w:proofErr w:type="spellEnd"/>
      <w:r w:rsidRPr="00E15292">
        <w:rPr>
          <w:rFonts w:ascii="Arial" w:eastAsia="Times New Roman" w:hAnsi="Arial" w:cs="Arial"/>
          <w:b/>
          <w:bCs/>
          <w:color w:val="008000"/>
          <w:lang w:eastAsia="pl-PL"/>
        </w:rPr>
        <w:t>. d</w:t>
      </w:r>
      <w:r w:rsidR="005E6D87" w:rsidRPr="005E6D87">
        <w:rPr>
          <w:rFonts w:ascii="Arial" w:eastAsia="Times New Roman" w:hAnsi="Arial" w:cs="Arial"/>
          <w:b/>
          <w:bCs/>
          <w:color w:val="008000"/>
          <w:lang w:eastAsia="pl-PL"/>
        </w:rPr>
        <w:t>ecyzje</w:t>
      </w:r>
      <w:r w:rsidRPr="00E15292">
        <w:rPr>
          <w:rFonts w:ascii="Arial" w:eastAsia="Times New Roman" w:hAnsi="Arial" w:cs="Arial"/>
          <w:b/>
          <w:bCs/>
          <w:color w:val="008000"/>
          <w:lang w:eastAsia="pl-PL"/>
        </w:rPr>
        <w:t xml:space="preserve"> </w:t>
      </w:r>
      <w:r w:rsidR="005E6D87" w:rsidRPr="005E6D87">
        <w:rPr>
          <w:rFonts w:ascii="Arial" w:eastAsia="Times New Roman" w:hAnsi="Arial" w:cs="Arial"/>
          <w:b/>
          <w:bCs/>
          <w:color w:val="008000"/>
          <w:lang w:eastAsia="pl-PL"/>
        </w:rPr>
        <w:t xml:space="preserve">podejmuje się: </w:t>
      </w:r>
    </w:p>
    <w:p w14:paraId="022D05D2" w14:textId="77777777" w:rsidR="00E15292" w:rsidRPr="00E15292" w:rsidRDefault="00E15292" w:rsidP="005E6D87">
      <w:pPr>
        <w:spacing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BD16C5B" w14:textId="5F19F731" w:rsidR="005E6D87" w:rsidRPr="005E6D87" w:rsidRDefault="005E6D87" w:rsidP="005E6D87">
      <w:pPr>
        <w:spacing w:line="276" w:lineRule="auto"/>
        <w:rPr>
          <w:rFonts w:ascii="Arial" w:eastAsia="Times New Roman" w:hAnsi="Arial" w:cs="Arial"/>
          <w:lang w:eastAsia="pl-PL"/>
        </w:rPr>
      </w:pPr>
      <w:r w:rsidRPr="005E6D87">
        <w:rPr>
          <w:rFonts w:ascii="Arial" w:eastAsia="Times New Roman" w:hAnsi="Arial" w:cs="Arial"/>
          <w:lang w:eastAsia="pl-PL"/>
        </w:rPr>
        <w:t xml:space="preserve">1) w przypadku szkoły podstawowej: </w:t>
      </w:r>
    </w:p>
    <w:p w14:paraId="5C36D059" w14:textId="7744A0DD" w:rsidR="005E6D87" w:rsidRPr="005E6D87" w:rsidRDefault="00E15292" w:rsidP="005E6D87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5E6D87" w:rsidRPr="005E6D87">
        <w:rPr>
          <w:rFonts w:ascii="Arial" w:eastAsia="Times New Roman" w:hAnsi="Arial" w:cs="Arial"/>
          <w:lang w:eastAsia="pl-PL"/>
        </w:rPr>
        <w:t xml:space="preserve">a) </w:t>
      </w:r>
      <w:r w:rsidR="005E6D87" w:rsidRPr="005E6D87">
        <w:rPr>
          <w:rFonts w:ascii="Arial" w:eastAsia="Times New Roman" w:hAnsi="Arial" w:cs="Arial"/>
          <w:color w:val="008000"/>
          <w:lang w:eastAsia="pl-PL"/>
        </w:rPr>
        <w:t>na I etapie edukacyjnym - nie później niż do końca roku szkolnego w klasie III,</w:t>
      </w:r>
    </w:p>
    <w:p w14:paraId="3DE3D8BF" w14:textId="0FD039CE" w:rsidR="005E6D87" w:rsidRPr="005E6D87" w:rsidRDefault="00E15292" w:rsidP="005E6D87">
      <w:pPr>
        <w:spacing w:line="276" w:lineRule="auto"/>
        <w:rPr>
          <w:rFonts w:ascii="Arial" w:eastAsia="Times New Roman" w:hAnsi="Arial" w:cs="Arial"/>
          <w:color w:val="008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5E6D87" w:rsidRPr="005E6D87">
        <w:rPr>
          <w:rFonts w:ascii="Arial" w:eastAsia="Times New Roman" w:hAnsi="Arial" w:cs="Arial"/>
          <w:lang w:eastAsia="pl-PL"/>
        </w:rPr>
        <w:t xml:space="preserve">b) </w:t>
      </w:r>
      <w:r w:rsidR="005E6D87" w:rsidRPr="005E6D87">
        <w:rPr>
          <w:rFonts w:ascii="Arial" w:eastAsia="Times New Roman" w:hAnsi="Arial" w:cs="Arial"/>
          <w:color w:val="008000"/>
          <w:lang w:eastAsia="pl-PL"/>
        </w:rPr>
        <w:t>na II etapie edukacyjnym - nie później niż do końca roku szkolnego w klasie VIII;</w:t>
      </w:r>
    </w:p>
    <w:p w14:paraId="0CE5988C" w14:textId="77777777" w:rsidR="00E15292" w:rsidRDefault="00E15292" w:rsidP="005E6D87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68FEFF3C" w14:textId="69FC3E0E" w:rsidR="005E6D87" w:rsidRPr="005E6D87" w:rsidRDefault="005E6D87" w:rsidP="005E6D87">
      <w:pPr>
        <w:spacing w:line="276" w:lineRule="auto"/>
        <w:rPr>
          <w:rFonts w:ascii="Arial" w:eastAsia="Times New Roman" w:hAnsi="Arial" w:cs="Arial"/>
          <w:lang w:eastAsia="pl-PL"/>
        </w:rPr>
      </w:pPr>
      <w:r w:rsidRPr="005E6D87">
        <w:rPr>
          <w:rFonts w:ascii="Arial" w:eastAsia="Times New Roman" w:hAnsi="Arial" w:cs="Arial"/>
          <w:lang w:eastAsia="pl-PL"/>
        </w:rPr>
        <w:t>2) w przypadku szkoły ponadpodstawowej - nie później niż do końca roku szkolnego w ostatnim roku nauki.</w:t>
      </w:r>
    </w:p>
    <w:p w14:paraId="4477BF89" w14:textId="43D23CFD" w:rsidR="002E3C74" w:rsidRPr="005E6D87" w:rsidRDefault="002E3C74" w:rsidP="005E6D87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272D0185" w14:textId="77777777" w:rsidR="00A4681C" w:rsidRDefault="00A4681C" w:rsidP="00A4681C">
      <w:pPr>
        <w:pStyle w:val="dt"/>
        <w:spacing w:line="320" w:lineRule="exact"/>
        <w:jc w:val="left"/>
        <w:rPr>
          <w:b w:val="0"/>
          <w:bCs w:val="0"/>
          <w:i/>
          <w:iCs/>
          <w:color w:val="auto"/>
          <w:sz w:val="24"/>
          <w:szCs w:val="24"/>
        </w:rPr>
      </w:pPr>
    </w:p>
    <w:p w14:paraId="04A00251" w14:textId="77777777" w:rsidR="00A4681C" w:rsidRPr="00E15292" w:rsidRDefault="00A4681C" w:rsidP="00A4681C">
      <w:pPr>
        <w:pStyle w:val="dt"/>
        <w:spacing w:line="320" w:lineRule="exact"/>
        <w:jc w:val="left"/>
        <w:rPr>
          <w:bCs w:val="0"/>
          <w:iCs/>
          <w:color w:val="008000"/>
          <w:sz w:val="24"/>
          <w:szCs w:val="24"/>
        </w:rPr>
      </w:pPr>
      <w:r w:rsidRPr="00E15292">
        <w:rPr>
          <w:bCs w:val="0"/>
          <w:iCs/>
          <w:color w:val="008000"/>
          <w:sz w:val="24"/>
          <w:szCs w:val="24"/>
        </w:rPr>
        <w:t>Stąd też w przypadku takiej sytuacji w DOREW do szkoły macierzystej wysyłany jest:</w:t>
      </w:r>
    </w:p>
    <w:p w14:paraId="09859D58" w14:textId="77777777" w:rsidR="00A4681C" w:rsidRPr="00E15292" w:rsidRDefault="00A4681C" w:rsidP="00A4681C">
      <w:pPr>
        <w:pStyle w:val="dt"/>
        <w:numPr>
          <w:ilvl w:val="0"/>
          <w:numId w:val="6"/>
        </w:numPr>
        <w:spacing w:line="320" w:lineRule="exact"/>
        <w:jc w:val="left"/>
        <w:rPr>
          <w:b w:val="0"/>
          <w:bCs w:val="0"/>
          <w:iCs/>
          <w:color w:val="008000"/>
          <w:sz w:val="24"/>
          <w:szCs w:val="24"/>
        </w:rPr>
      </w:pPr>
      <w:r w:rsidRPr="00E15292">
        <w:rPr>
          <w:b w:val="0"/>
          <w:bCs w:val="0"/>
          <w:iCs/>
          <w:color w:val="008000"/>
          <w:sz w:val="24"/>
          <w:szCs w:val="24"/>
        </w:rPr>
        <w:t>wniosek nauczyciela prowadzącego /koordynatora/ wraz z uzasadnieniem, oparty o opinię zespołu pracującego z uczniem;</w:t>
      </w:r>
    </w:p>
    <w:p w14:paraId="65F1EA1F" w14:textId="77777777" w:rsidR="00A4681C" w:rsidRPr="00E15292" w:rsidRDefault="00A4681C" w:rsidP="00A4681C">
      <w:pPr>
        <w:pStyle w:val="dt"/>
        <w:numPr>
          <w:ilvl w:val="0"/>
          <w:numId w:val="6"/>
        </w:numPr>
        <w:spacing w:line="320" w:lineRule="exact"/>
        <w:jc w:val="left"/>
        <w:rPr>
          <w:b w:val="0"/>
          <w:bCs w:val="0"/>
          <w:iCs/>
          <w:color w:val="008000"/>
          <w:sz w:val="24"/>
          <w:szCs w:val="24"/>
        </w:rPr>
      </w:pPr>
      <w:r w:rsidRPr="00E15292">
        <w:rPr>
          <w:b w:val="0"/>
          <w:bCs w:val="0"/>
          <w:iCs/>
          <w:color w:val="008000"/>
          <w:sz w:val="24"/>
          <w:szCs w:val="24"/>
        </w:rPr>
        <w:t>decyzja Rady Programowej DOREW;</w:t>
      </w:r>
    </w:p>
    <w:p w14:paraId="0CAF8719" w14:textId="77777777" w:rsidR="00A4681C" w:rsidRPr="00E15292" w:rsidRDefault="00A4681C" w:rsidP="00A4681C">
      <w:pPr>
        <w:pStyle w:val="dt"/>
        <w:numPr>
          <w:ilvl w:val="0"/>
          <w:numId w:val="6"/>
        </w:numPr>
        <w:spacing w:line="320" w:lineRule="exact"/>
        <w:jc w:val="left"/>
        <w:rPr>
          <w:b w:val="0"/>
          <w:bCs w:val="0"/>
          <w:iCs/>
          <w:color w:val="008000"/>
          <w:sz w:val="24"/>
          <w:szCs w:val="24"/>
        </w:rPr>
      </w:pPr>
      <w:r w:rsidRPr="00E15292">
        <w:rPr>
          <w:b w:val="0"/>
          <w:bCs w:val="0"/>
          <w:iCs/>
          <w:color w:val="008000"/>
          <w:sz w:val="24"/>
          <w:szCs w:val="24"/>
        </w:rPr>
        <w:t>zgoda rodziców ucznia.</w:t>
      </w:r>
    </w:p>
    <w:p w14:paraId="44DE89C5" w14:textId="77777777" w:rsidR="00A4681C" w:rsidRPr="00E15292" w:rsidRDefault="00A4681C" w:rsidP="00A4681C">
      <w:pPr>
        <w:pStyle w:val="dt"/>
        <w:spacing w:line="276" w:lineRule="auto"/>
        <w:jc w:val="left"/>
        <w:rPr>
          <w:bCs w:val="0"/>
          <w:iCs/>
          <w:color w:val="008000"/>
          <w:sz w:val="24"/>
          <w:szCs w:val="24"/>
        </w:rPr>
      </w:pPr>
    </w:p>
    <w:p w14:paraId="2858338B" w14:textId="383BDAAA" w:rsidR="00A4681C" w:rsidRPr="00E15292" w:rsidRDefault="00A4681C" w:rsidP="00A4681C">
      <w:pPr>
        <w:pStyle w:val="dt"/>
        <w:spacing w:line="276" w:lineRule="auto"/>
        <w:jc w:val="left"/>
        <w:rPr>
          <w:b w:val="0"/>
          <w:bCs w:val="0"/>
          <w:iCs/>
          <w:color w:val="008000"/>
          <w:sz w:val="24"/>
          <w:szCs w:val="24"/>
        </w:rPr>
      </w:pPr>
      <w:r w:rsidRPr="00E15292">
        <w:rPr>
          <w:bCs w:val="0"/>
          <w:iCs/>
          <w:color w:val="008000"/>
          <w:sz w:val="24"/>
          <w:szCs w:val="24"/>
        </w:rPr>
        <w:t>Na koniec danego roku szkolnego, uczniowi, któremu  przedłużono nauczanie poziomie klasy III, V</w:t>
      </w:r>
      <w:r w:rsidR="00E15292" w:rsidRPr="00E15292">
        <w:rPr>
          <w:bCs w:val="0"/>
          <w:iCs/>
          <w:color w:val="008000"/>
          <w:sz w:val="24"/>
          <w:szCs w:val="24"/>
        </w:rPr>
        <w:t>II</w:t>
      </w:r>
      <w:r w:rsidRPr="00E15292">
        <w:rPr>
          <w:bCs w:val="0"/>
          <w:iCs/>
          <w:color w:val="008000"/>
          <w:sz w:val="24"/>
          <w:szCs w:val="24"/>
        </w:rPr>
        <w:t>I SP o kolejny rok szkolny , zobowiązuje się szkołę macierzystą d</w:t>
      </w:r>
      <w:r w:rsidRPr="00E15292">
        <w:rPr>
          <w:color w:val="008000"/>
          <w:sz w:val="24"/>
          <w:szCs w:val="24"/>
        </w:rPr>
        <w:t xml:space="preserve">o wystawienia dla  ucznia zaświadczenia </w:t>
      </w:r>
      <w:r w:rsidRPr="00E15292">
        <w:rPr>
          <w:b w:val="0"/>
          <w:color w:val="008000"/>
          <w:sz w:val="24"/>
          <w:szCs w:val="24"/>
        </w:rPr>
        <w:t>o realizacji obowiązku szkolnego w bieżącym roku szkolnym na poziomie III/V</w:t>
      </w:r>
      <w:r w:rsidR="00E15292" w:rsidRPr="00E15292">
        <w:rPr>
          <w:b w:val="0"/>
          <w:color w:val="008000"/>
          <w:sz w:val="24"/>
          <w:szCs w:val="24"/>
        </w:rPr>
        <w:t>II</w:t>
      </w:r>
      <w:r w:rsidRPr="00E15292">
        <w:rPr>
          <w:b w:val="0"/>
          <w:color w:val="008000"/>
          <w:sz w:val="24"/>
          <w:szCs w:val="24"/>
        </w:rPr>
        <w:t>I klasy szkoły podstawowej</w:t>
      </w:r>
      <w:r w:rsidR="00E15292" w:rsidRPr="00E15292">
        <w:rPr>
          <w:b w:val="0"/>
          <w:color w:val="008000"/>
          <w:sz w:val="24"/>
          <w:szCs w:val="24"/>
        </w:rPr>
        <w:t>,</w:t>
      </w:r>
      <w:r w:rsidRPr="00E15292">
        <w:rPr>
          <w:b w:val="0"/>
          <w:color w:val="008000"/>
          <w:sz w:val="24"/>
          <w:szCs w:val="24"/>
        </w:rPr>
        <w:t xml:space="preserve"> który realizował poza szkołą, tj. w Dziennym Ośrodku Rehabilitacyjno – Edukacyjno – Wychowawczym w </w:t>
      </w:r>
      <w:r w:rsidR="00E15292" w:rsidRPr="00E15292">
        <w:rPr>
          <w:b w:val="0"/>
          <w:color w:val="008000"/>
          <w:sz w:val="24"/>
          <w:szCs w:val="24"/>
        </w:rPr>
        <w:t>Piasku</w:t>
      </w:r>
      <w:r w:rsidRPr="00E15292">
        <w:rPr>
          <w:b w:val="0"/>
          <w:color w:val="008000"/>
          <w:sz w:val="24"/>
          <w:szCs w:val="24"/>
        </w:rPr>
        <w:t>,  wraz z informacją , że uczniowi wydłużono nauczanie na poziomie III/V</w:t>
      </w:r>
      <w:r w:rsidR="00E15292" w:rsidRPr="00E15292">
        <w:rPr>
          <w:b w:val="0"/>
          <w:color w:val="008000"/>
          <w:sz w:val="24"/>
          <w:szCs w:val="24"/>
        </w:rPr>
        <w:t>II</w:t>
      </w:r>
      <w:r w:rsidRPr="00E15292">
        <w:rPr>
          <w:b w:val="0"/>
          <w:color w:val="008000"/>
          <w:sz w:val="24"/>
          <w:szCs w:val="24"/>
        </w:rPr>
        <w:t>I klasy szkoły podstawowej o kolejny rok szkolny, za zgodą rodziców, na podstawie Uchwały Rady Pedagogicznej Państwa Szkoły z dnia …. – data  z dokumentacji Szkoły</w:t>
      </w:r>
      <w:r w:rsidR="00E15292" w:rsidRPr="00E15292">
        <w:rPr>
          <w:b w:val="0"/>
          <w:color w:val="008000"/>
          <w:sz w:val="24"/>
          <w:szCs w:val="24"/>
        </w:rPr>
        <w:t xml:space="preserve">. </w:t>
      </w:r>
      <w:r w:rsidRPr="00E15292">
        <w:rPr>
          <w:b w:val="0"/>
          <w:color w:val="008000"/>
          <w:sz w:val="24"/>
          <w:szCs w:val="24"/>
        </w:rPr>
        <w:t xml:space="preserve"> </w:t>
      </w:r>
      <w:r w:rsidRPr="00E15292">
        <w:rPr>
          <w:color w:val="008000"/>
          <w:sz w:val="24"/>
          <w:szCs w:val="24"/>
        </w:rPr>
        <w:t>W tej sytuacji nie wystawiamy świadectwa.</w:t>
      </w:r>
    </w:p>
    <w:p w14:paraId="5ABE2154" w14:textId="77777777" w:rsidR="00A4681C" w:rsidRDefault="00A4681C" w:rsidP="00A4681C">
      <w:pPr>
        <w:pStyle w:val="dt"/>
        <w:spacing w:line="320" w:lineRule="exact"/>
        <w:jc w:val="left"/>
        <w:rPr>
          <w:b w:val="0"/>
          <w:bCs w:val="0"/>
          <w:iCs/>
          <w:color w:val="003366"/>
          <w:sz w:val="24"/>
          <w:szCs w:val="24"/>
        </w:rPr>
      </w:pPr>
    </w:p>
    <w:p w14:paraId="4B117872" w14:textId="2C49F9C7" w:rsidR="00A4681C" w:rsidRDefault="00A4681C" w:rsidP="00A4681C">
      <w:pPr>
        <w:spacing w:before="100" w:beforeAutospacing="1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Kształcenie dzieci i młodzieży niepełnosprawnych</w:t>
      </w:r>
      <w:r w:rsidR="00D7548D">
        <w:rPr>
          <w:rFonts w:ascii="Arial" w:eastAsia="Times New Roman" w:hAnsi="Arial" w:cs="Arial"/>
          <w:b/>
          <w:lang w:eastAsia="pl-PL"/>
        </w:rPr>
        <w:t xml:space="preserve"> (…)</w:t>
      </w:r>
      <w:r w:rsidR="00E1529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może być prowadzone do końca roku szkolnego w tym roku kalendarzowym, w którym uczeń kończy: </w:t>
      </w:r>
    </w:p>
    <w:p w14:paraId="78467A96" w14:textId="6FAA6458" w:rsidR="00A4681C" w:rsidRDefault="00A4681C" w:rsidP="00A4681C">
      <w:pPr>
        <w:spacing w:line="276" w:lineRule="auto"/>
        <w:ind w:left="567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1)</w:t>
      </w:r>
      <w:r>
        <w:rPr>
          <w:rFonts w:ascii="Arial" w:eastAsia="Times New Roman" w:hAnsi="Arial" w:cs="Arial"/>
          <w:b/>
          <w:lang w:eastAsia="pl-PL"/>
        </w:rPr>
        <w:t xml:space="preserve">  </w:t>
      </w:r>
      <w:r w:rsidR="00E15292">
        <w:rPr>
          <w:rFonts w:ascii="Arial" w:eastAsia="Times New Roman" w:hAnsi="Arial" w:cs="Arial"/>
          <w:b/>
          <w:lang w:eastAsia="pl-PL"/>
        </w:rPr>
        <w:t>20.</w:t>
      </w:r>
      <w:r>
        <w:rPr>
          <w:rFonts w:ascii="Arial" w:eastAsia="Times New Roman" w:hAnsi="Arial" w:cs="Arial"/>
          <w:b/>
          <w:lang w:eastAsia="pl-PL"/>
        </w:rPr>
        <w:t xml:space="preserve"> rok życia - w przypadku szkoły podstawowej;</w:t>
      </w:r>
    </w:p>
    <w:p w14:paraId="3912D476" w14:textId="7661273D" w:rsidR="00A4681C" w:rsidRDefault="00A4681C" w:rsidP="00A4681C">
      <w:pPr>
        <w:spacing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</w:t>
      </w:r>
      <w:r w:rsidR="00E15292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)  </w:t>
      </w:r>
      <w:r>
        <w:rPr>
          <w:rFonts w:ascii="Arial" w:eastAsia="Times New Roman" w:hAnsi="Arial" w:cs="Arial"/>
          <w:b/>
          <w:lang w:eastAsia="pl-PL"/>
        </w:rPr>
        <w:t>24. rok życia - w przypadku szkoły pon</w:t>
      </w:r>
      <w:r w:rsidR="00E15292">
        <w:rPr>
          <w:rFonts w:ascii="Arial" w:eastAsia="Times New Roman" w:hAnsi="Arial" w:cs="Arial"/>
          <w:b/>
          <w:lang w:eastAsia="pl-PL"/>
        </w:rPr>
        <w:t>adpodstawowej</w:t>
      </w:r>
      <w:r>
        <w:rPr>
          <w:rFonts w:ascii="Arial" w:eastAsia="Times New Roman" w:hAnsi="Arial" w:cs="Arial"/>
          <w:b/>
          <w:lang w:eastAsia="pl-PL"/>
        </w:rPr>
        <w:t xml:space="preserve">. </w:t>
      </w:r>
    </w:p>
    <w:p w14:paraId="226D957A" w14:textId="7DAECB98" w:rsidR="00A4681C" w:rsidRPr="00D7548D" w:rsidRDefault="00A4681C" w:rsidP="00A4681C">
      <w:pPr>
        <w:pStyle w:val="dt"/>
        <w:spacing w:line="320" w:lineRule="exact"/>
        <w:jc w:val="left"/>
        <w:rPr>
          <w:b w:val="0"/>
          <w:bCs w:val="0"/>
          <w:i/>
          <w:iCs/>
          <w:color w:val="auto"/>
          <w:sz w:val="22"/>
          <w:szCs w:val="22"/>
        </w:rPr>
      </w:pPr>
      <w:r w:rsidRPr="00D7548D">
        <w:rPr>
          <w:b w:val="0"/>
          <w:bCs w:val="0"/>
          <w:i/>
          <w:iCs/>
          <w:color w:val="auto"/>
          <w:sz w:val="22"/>
          <w:szCs w:val="22"/>
        </w:rPr>
        <w:t xml:space="preserve">/ § </w:t>
      </w:r>
      <w:r w:rsidR="00E15292" w:rsidRPr="00D7548D">
        <w:rPr>
          <w:b w:val="0"/>
          <w:bCs w:val="0"/>
          <w:i/>
          <w:iCs/>
          <w:color w:val="auto"/>
          <w:sz w:val="22"/>
          <w:szCs w:val="22"/>
        </w:rPr>
        <w:t>4</w:t>
      </w:r>
      <w:r w:rsidR="00D7548D" w:rsidRPr="00D7548D">
        <w:rPr>
          <w:b w:val="0"/>
          <w:bCs w:val="0"/>
          <w:i/>
          <w:iCs/>
          <w:color w:val="auto"/>
          <w:sz w:val="22"/>
          <w:szCs w:val="22"/>
        </w:rPr>
        <w:t xml:space="preserve"> </w:t>
      </w:r>
      <w:r w:rsidRPr="00D7548D">
        <w:rPr>
          <w:b w:val="0"/>
          <w:bCs w:val="0"/>
          <w:i/>
          <w:iCs/>
          <w:color w:val="auto"/>
          <w:sz w:val="22"/>
          <w:szCs w:val="22"/>
        </w:rPr>
        <w:t>rozporządzenia MEN z dnia</w:t>
      </w:r>
      <w:r w:rsidR="00D7548D" w:rsidRPr="00D7548D">
        <w:rPr>
          <w:b w:val="0"/>
          <w:bCs w:val="0"/>
          <w:i/>
          <w:iCs/>
          <w:color w:val="auto"/>
          <w:sz w:val="22"/>
          <w:szCs w:val="22"/>
        </w:rPr>
        <w:t xml:space="preserve"> 9 sierpnia</w:t>
      </w:r>
      <w:r w:rsidRPr="00D7548D">
        <w:rPr>
          <w:b w:val="0"/>
          <w:bCs w:val="0"/>
          <w:i/>
          <w:iCs/>
          <w:color w:val="auto"/>
          <w:sz w:val="22"/>
          <w:szCs w:val="22"/>
        </w:rPr>
        <w:t xml:space="preserve"> 201</w:t>
      </w:r>
      <w:r w:rsidR="00D7548D" w:rsidRPr="00D7548D">
        <w:rPr>
          <w:b w:val="0"/>
          <w:bCs w:val="0"/>
          <w:i/>
          <w:iCs/>
          <w:color w:val="auto"/>
          <w:sz w:val="22"/>
          <w:szCs w:val="22"/>
        </w:rPr>
        <w:t>7</w:t>
      </w:r>
      <w:r w:rsidRPr="00D7548D">
        <w:rPr>
          <w:b w:val="0"/>
          <w:bCs w:val="0"/>
          <w:i/>
          <w:iCs/>
          <w:color w:val="auto"/>
          <w:sz w:val="22"/>
          <w:szCs w:val="22"/>
        </w:rPr>
        <w:t xml:space="preserve">r. </w:t>
      </w:r>
      <w:hyperlink r:id="rId97" w:tgtFrame="ostatnia" w:history="1">
        <w:r w:rsidRPr="00D7548D">
          <w:rPr>
            <w:rStyle w:val="Hipercze"/>
            <w:b w:val="0"/>
            <w:bCs w:val="0"/>
            <w:i/>
            <w:iCs/>
            <w:color w:val="auto"/>
            <w:sz w:val="22"/>
            <w:szCs w:val="22"/>
            <w:u w:val="none"/>
          </w:rPr>
          <w:t>w sprawie warunków organizowania kształcenia, wychowania i opieki dla dzieci i młodzieży niepełnosprawnych</w:t>
        </w:r>
        <w:r w:rsidR="00D7548D" w:rsidRPr="00D7548D">
          <w:rPr>
            <w:rStyle w:val="Hipercze"/>
            <w:b w:val="0"/>
            <w:bCs w:val="0"/>
            <w:i/>
            <w:iCs/>
            <w:color w:val="auto"/>
            <w:sz w:val="22"/>
            <w:szCs w:val="22"/>
            <w:u w:val="none"/>
          </w:rPr>
          <w:t>,</w:t>
        </w:r>
        <w:r w:rsidRPr="00D7548D">
          <w:rPr>
            <w:rStyle w:val="Hipercze"/>
            <w:b w:val="0"/>
            <w:bCs w:val="0"/>
            <w:i/>
            <w:iCs/>
            <w:color w:val="auto"/>
            <w:sz w:val="22"/>
            <w:szCs w:val="22"/>
            <w:u w:val="none"/>
          </w:rPr>
          <w:t xml:space="preserve"> niedostosowanych społecznie </w:t>
        </w:r>
        <w:r w:rsidR="00D7548D" w:rsidRPr="00D7548D">
          <w:rPr>
            <w:rStyle w:val="Hipercze"/>
            <w:b w:val="0"/>
            <w:bCs w:val="0"/>
            <w:i/>
            <w:iCs/>
            <w:color w:val="auto"/>
            <w:sz w:val="22"/>
            <w:szCs w:val="22"/>
            <w:u w:val="none"/>
          </w:rPr>
          <w:t xml:space="preserve">i zagrożonych niedostosowaniem społecznym </w:t>
        </w:r>
        <w:proofErr w:type="spellStart"/>
        <w:r w:rsidRPr="00D7548D">
          <w:rPr>
            <w:rStyle w:val="Hipercze"/>
            <w:b w:val="0"/>
            <w:bCs w:val="0"/>
            <w:i/>
            <w:iCs/>
            <w:color w:val="FFFFFF" w:themeColor="background1"/>
            <w:sz w:val="22"/>
            <w:szCs w:val="22"/>
            <w:u w:val="none"/>
          </w:rPr>
          <w:t>ch</w:t>
        </w:r>
        <w:proofErr w:type="spellEnd"/>
      </w:hyperlink>
      <w:r w:rsidR="00D7548D" w:rsidRPr="00D7548D">
        <w:rPr>
          <w:b w:val="0"/>
          <w:bCs w:val="0"/>
          <w:i/>
          <w:iCs/>
          <w:color w:val="auto"/>
          <w:sz w:val="22"/>
          <w:szCs w:val="22"/>
        </w:rPr>
        <w:t>/Dz.</w:t>
      </w:r>
      <w:r w:rsidRPr="00D7548D">
        <w:rPr>
          <w:b w:val="0"/>
          <w:bCs w:val="0"/>
          <w:i/>
          <w:iCs/>
          <w:color w:val="auto"/>
          <w:sz w:val="22"/>
          <w:szCs w:val="22"/>
        </w:rPr>
        <w:t xml:space="preserve"> U. </w:t>
      </w:r>
      <w:r w:rsidR="00D7548D" w:rsidRPr="00D7548D">
        <w:rPr>
          <w:b w:val="0"/>
          <w:bCs w:val="0"/>
          <w:i/>
          <w:iCs/>
          <w:color w:val="auto"/>
          <w:sz w:val="22"/>
          <w:szCs w:val="22"/>
        </w:rPr>
        <w:t>2020</w:t>
      </w:r>
      <w:r w:rsidRPr="00D7548D">
        <w:rPr>
          <w:b w:val="0"/>
          <w:bCs w:val="0"/>
          <w:i/>
          <w:iCs/>
          <w:color w:val="auto"/>
          <w:sz w:val="22"/>
          <w:szCs w:val="22"/>
        </w:rPr>
        <w:t xml:space="preserve"> poz. 1</w:t>
      </w:r>
      <w:r w:rsidR="00D7548D" w:rsidRPr="00D7548D">
        <w:rPr>
          <w:b w:val="0"/>
          <w:bCs w:val="0"/>
          <w:i/>
          <w:iCs/>
          <w:color w:val="auto"/>
          <w:sz w:val="22"/>
          <w:szCs w:val="22"/>
        </w:rPr>
        <w:t>309</w:t>
      </w:r>
      <w:r w:rsidRPr="00D7548D">
        <w:rPr>
          <w:b w:val="0"/>
          <w:bCs w:val="0"/>
          <w:i/>
          <w:iCs/>
          <w:color w:val="auto"/>
          <w:sz w:val="22"/>
          <w:szCs w:val="22"/>
        </w:rPr>
        <w:t xml:space="preserve"> /</w:t>
      </w:r>
    </w:p>
    <w:p w14:paraId="610C1E4B" w14:textId="4D818DEB" w:rsidR="00A4681C" w:rsidRPr="00745F9A" w:rsidRDefault="00A4681C" w:rsidP="00A4681C">
      <w:pPr>
        <w:pStyle w:val="ust"/>
        <w:spacing w:line="320" w:lineRule="exact"/>
        <w:ind w:firstLine="0"/>
        <w:rPr>
          <w:b/>
          <w:bCs/>
          <w:color w:val="008000"/>
          <w:sz w:val="24"/>
          <w:szCs w:val="24"/>
          <w:u w:val="single"/>
        </w:rPr>
      </w:pPr>
      <w:r w:rsidRPr="00745F9A">
        <w:rPr>
          <w:b/>
          <w:color w:val="008000"/>
          <w:sz w:val="24"/>
          <w:szCs w:val="24"/>
        </w:rPr>
        <w:lastRenderedPageBreak/>
        <w:t>A zatem w przypadku ucznia niepełnosprawnego  jego ustawowy obowiązek szkolny trwa do 18 roku życia, natomiast jeżeli jest wskazanie zespołu specjalistów i wola rodziców, to ma prawo kontynuować kształcenie na poszczególnych etapach edukac</w:t>
      </w:r>
      <w:r w:rsidR="00D7548D" w:rsidRPr="00745F9A">
        <w:rPr>
          <w:b/>
          <w:color w:val="008000"/>
          <w:sz w:val="24"/>
          <w:szCs w:val="24"/>
        </w:rPr>
        <w:t>yjnych</w:t>
      </w:r>
      <w:r w:rsidRPr="00745F9A">
        <w:rPr>
          <w:b/>
          <w:color w:val="008000"/>
          <w:sz w:val="24"/>
          <w:szCs w:val="24"/>
        </w:rPr>
        <w:t xml:space="preserve"> do upływu ww. terminów – odpowiednio do </w:t>
      </w:r>
      <w:r w:rsidR="00D7548D" w:rsidRPr="00745F9A">
        <w:rPr>
          <w:b/>
          <w:color w:val="008000"/>
          <w:sz w:val="24"/>
          <w:szCs w:val="24"/>
        </w:rPr>
        <w:t>20</w:t>
      </w:r>
      <w:r w:rsidRPr="00745F9A">
        <w:rPr>
          <w:b/>
          <w:color w:val="008000"/>
          <w:sz w:val="24"/>
          <w:szCs w:val="24"/>
        </w:rPr>
        <w:t xml:space="preserve"> lub 24 roku życia. </w:t>
      </w:r>
    </w:p>
    <w:p w14:paraId="28F30D32" w14:textId="3C761E03" w:rsidR="00A4681C" w:rsidRDefault="00A4681C" w:rsidP="00A4681C">
      <w:pPr>
        <w:pStyle w:val="ust"/>
        <w:spacing w:line="320" w:lineRule="exact"/>
        <w:ind w:firstLine="0"/>
        <w:rPr>
          <w:b/>
          <w:bCs/>
          <w:color w:val="008000"/>
          <w:sz w:val="28"/>
          <w:szCs w:val="28"/>
          <w:u w:val="single"/>
        </w:rPr>
      </w:pPr>
    </w:p>
    <w:p w14:paraId="1A6A340E" w14:textId="775BC431" w:rsidR="00717109" w:rsidRDefault="00717109" w:rsidP="00A4681C">
      <w:pPr>
        <w:pStyle w:val="ust"/>
        <w:spacing w:line="320" w:lineRule="exact"/>
        <w:ind w:firstLine="0"/>
        <w:rPr>
          <w:b/>
          <w:bCs/>
          <w:color w:val="008000"/>
          <w:sz w:val="28"/>
          <w:szCs w:val="28"/>
          <w:u w:val="single"/>
        </w:rPr>
      </w:pPr>
    </w:p>
    <w:p w14:paraId="1682741B" w14:textId="77777777" w:rsidR="00717109" w:rsidRPr="00745F9A" w:rsidRDefault="00717109" w:rsidP="00A4681C">
      <w:pPr>
        <w:pStyle w:val="ust"/>
        <w:spacing w:line="320" w:lineRule="exact"/>
        <w:ind w:firstLine="0"/>
        <w:rPr>
          <w:b/>
          <w:bCs/>
          <w:color w:val="008000"/>
          <w:sz w:val="28"/>
          <w:szCs w:val="28"/>
          <w:u w:val="single"/>
        </w:rPr>
      </w:pPr>
    </w:p>
    <w:p w14:paraId="6F10045B" w14:textId="77777777" w:rsidR="00D7548D" w:rsidRPr="00D7548D" w:rsidRDefault="00D7548D" w:rsidP="00D7548D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  <w:r w:rsidRPr="00D7548D">
        <w:rPr>
          <w:b/>
          <w:bCs/>
          <w:color w:val="008000"/>
          <w:sz w:val="28"/>
          <w:szCs w:val="28"/>
          <w:u w:val="single"/>
        </w:rPr>
        <w:t>Ramowe plany nauczania</w:t>
      </w:r>
    </w:p>
    <w:p w14:paraId="5483FF95" w14:textId="77777777" w:rsidR="00D7548D" w:rsidRPr="00D7548D" w:rsidRDefault="00D7548D" w:rsidP="00D7548D">
      <w:pPr>
        <w:pStyle w:val="ust"/>
        <w:spacing w:before="0" w:beforeAutospacing="0" w:line="276" w:lineRule="auto"/>
        <w:ind w:firstLine="0"/>
        <w:rPr>
          <w:color w:val="008000"/>
          <w:sz w:val="24"/>
          <w:szCs w:val="24"/>
        </w:rPr>
      </w:pPr>
    </w:p>
    <w:p w14:paraId="66F0DFF4" w14:textId="105C2227" w:rsidR="00D7548D" w:rsidRDefault="00D7548D" w:rsidP="00D7548D">
      <w:pPr>
        <w:pStyle w:val="ust"/>
        <w:spacing w:before="0" w:beforeAutospacing="0" w:line="276" w:lineRule="auto"/>
        <w:ind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Mają zastosowanie tylko w przypadku uczniów  </w:t>
      </w:r>
      <w:r>
        <w:rPr>
          <w:b/>
          <w:bCs/>
          <w:sz w:val="24"/>
          <w:szCs w:val="24"/>
        </w:rPr>
        <w:t>z niepełnosprawnością intelektualną w stopniu umiarkowanym lub znacznym  w szkołach podstawowych; nie dotyczą dzieci i młodzieży z niepełnosprawnością intelektualną w stopniu głębokim.</w:t>
      </w:r>
    </w:p>
    <w:p w14:paraId="41CC71E7" w14:textId="5DE1A112" w:rsidR="00D7548D" w:rsidRDefault="00D7548D" w:rsidP="00D7548D">
      <w:pPr>
        <w:pStyle w:val="ust"/>
        <w:spacing w:line="3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ramowym planie nauczania wyodrębnia się </w:t>
      </w:r>
      <w:r w:rsidR="008A5B6E">
        <w:rPr>
          <w:sz w:val="24"/>
          <w:szCs w:val="24"/>
        </w:rPr>
        <w:t>w klasach I - III</w:t>
      </w:r>
      <w:r>
        <w:rPr>
          <w:sz w:val="24"/>
          <w:szCs w:val="24"/>
        </w:rPr>
        <w:t xml:space="preserve"> zajęcia wskazane w podstawie programowej tj. </w:t>
      </w:r>
    </w:p>
    <w:p w14:paraId="5B3A71B9" w14:textId="77777777" w:rsidR="00D7548D" w:rsidRDefault="00D7548D" w:rsidP="00D7548D">
      <w:pPr>
        <w:spacing w:line="320" w:lineRule="exact"/>
        <w:ind w:firstLine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1) zajęcia edukacyjne: </w:t>
      </w:r>
    </w:p>
    <w:p w14:paraId="6C29B8FF" w14:textId="793B2ABE" w:rsidR="00D7548D" w:rsidRDefault="00D7548D" w:rsidP="00D7548D">
      <w:pPr>
        <w:tabs>
          <w:tab w:val="left" w:pos="567"/>
        </w:tabs>
        <w:spacing w:line="320" w:lineRule="exact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funkcjonowanie</w:t>
      </w:r>
      <w:r w:rsidR="008A5B6E">
        <w:rPr>
          <w:rFonts w:ascii="Arial" w:hAnsi="Arial" w:cs="Arial"/>
          <w:color w:val="000000"/>
        </w:rPr>
        <w:t xml:space="preserve"> osobiste i społeczne</w:t>
      </w:r>
    </w:p>
    <w:p w14:paraId="17AAF2F8" w14:textId="60565183" w:rsidR="00D7548D" w:rsidRPr="008A5B6E" w:rsidRDefault="00D7548D" w:rsidP="00D7548D">
      <w:pPr>
        <w:tabs>
          <w:tab w:val="left" w:pos="567"/>
        </w:tabs>
        <w:spacing w:line="320" w:lineRule="exact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8A5B6E" w:rsidRPr="008A5B6E">
        <w:rPr>
          <w:rFonts w:ascii="Arial" w:hAnsi="Arial" w:cs="Arial"/>
        </w:rPr>
        <w:t>zajęcia rozwijające komunikowanie się;</w:t>
      </w:r>
    </w:p>
    <w:p w14:paraId="3C31EF3A" w14:textId="068C7A08" w:rsidR="00D7548D" w:rsidRPr="008A5B6E" w:rsidRDefault="00D7548D" w:rsidP="008A5B6E">
      <w:pPr>
        <w:tabs>
          <w:tab w:val="left" w:pos="567"/>
        </w:tabs>
        <w:spacing w:line="320" w:lineRule="exact"/>
        <w:ind w:firstLine="284"/>
        <w:rPr>
          <w:rFonts w:ascii="Arial" w:hAnsi="Arial" w:cs="Arial"/>
          <w:color w:val="000000"/>
        </w:rPr>
      </w:pPr>
      <w:r w:rsidRPr="008A5B6E">
        <w:rPr>
          <w:rFonts w:ascii="Arial" w:hAnsi="Arial" w:cs="Arial"/>
          <w:color w:val="000000"/>
        </w:rPr>
        <w:t xml:space="preserve">c) </w:t>
      </w:r>
      <w:r w:rsidR="008A5B6E" w:rsidRPr="008A5B6E">
        <w:rPr>
          <w:rFonts w:ascii="Arial" w:hAnsi="Arial" w:cs="Arial"/>
          <w:color w:val="000000"/>
        </w:rPr>
        <w:t>z</w:t>
      </w:r>
      <w:r w:rsidR="008A5B6E" w:rsidRPr="008A5B6E">
        <w:rPr>
          <w:rFonts w:ascii="Arial" w:hAnsi="Arial" w:cs="Arial"/>
        </w:rPr>
        <w:t>ajęcia rozwijające kreatywność</w:t>
      </w:r>
    </w:p>
    <w:p w14:paraId="62B35C42" w14:textId="7C56D04A" w:rsidR="00D7548D" w:rsidRDefault="008A5B6E" w:rsidP="00D7548D">
      <w:pPr>
        <w:tabs>
          <w:tab w:val="left" w:pos="567"/>
        </w:tabs>
        <w:spacing w:line="320" w:lineRule="exact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D7548D" w:rsidRPr="008A5B6E">
        <w:rPr>
          <w:rFonts w:ascii="Arial" w:hAnsi="Arial" w:cs="Arial"/>
          <w:color w:val="000000"/>
        </w:rPr>
        <w:t>) wychowanie fizyczne,</w:t>
      </w:r>
    </w:p>
    <w:p w14:paraId="2981ABF5" w14:textId="6AE7E625" w:rsidR="00745F9A" w:rsidRPr="008A5B6E" w:rsidRDefault="00745F9A" w:rsidP="00D7548D">
      <w:pPr>
        <w:tabs>
          <w:tab w:val="left" w:pos="567"/>
        </w:tabs>
        <w:spacing w:line="320" w:lineRule="exact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religia/etyka;</w:t>
      </w:r>
    </w:p>
    <w:p w14:paraId="15E7482A" w14:textId="77777777" w:rsidR="00D7548D" w:rsidRDefault="00D7548D" w:rsidP="00D7548D">
      <w:pPr>
        <w:spacing w:line="320" w:lineRule="exact"/>
        <w:ind w:firstLine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2) zajęcia rewalidacyjne, jak:</w:t>
      </w:r>
    </w:p>
    <w:p w14:paraId="64C83438" w14:textId="77777777" w:rsidR="00D7548D" w:rsidRDefault="00D7548D" w:rsidP="00D7548D">
      <w:pPr>
        <w:spacing w:line="32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korekcyjne wad postawy, korygujące wady mowy, orientacji przestrzennej i poruszania się, nauki języka migowego lub innych alternatywnych metod komunikacji oraz </w:t>
      </w:r>
      <w:r>
        <w:rPr>
          <w:rFonts w:ascii="Arial" w:hAnsi="Arial" w:cs="Arial"/>
          <w:bCs/>
        </w:rPr>
        <w:t>inne, wynikające z programów rewalidacji.</w:t>
      </w:r>
      <w:r>
        <w:rPr>
          <w:b/>
          <w:bCs/>
        </w:rPr>
        <w:t xml:space="preserve"> </w:t>
      </w:r>
    </w:p>
    <w:p w14:paraId="6F8834B0" w14:textId="77777777" w:rsidR="00D7548D" w:rsidRDefault="00D7548D" w:rsidP="00D7548D">
      <w:pPr>
        <w:spacing w:line="320" w:lineRule="exact"/>
        <w:rPr>
          <w:rFonts w:ascii="Arial" w:hAnsi="Arial" w:cs="Arial"/>
        </w:rPr>
      </w:pPr>
    </w:p>
    <w:p w14:paraId="575A36CD" w14:textId="27CE0FEC" w:rsidR="00D7548D" w:rsidRDefault="00D7548D" w:rsidP="00D7548D">
      <w:pPr>
        <w:pStyle w:val="dt"/>
        <w:spacing w:line="320" w:lineRule="exact"/>
        <w:jc w:val="left"/>
        <w:rPr>
          <w:b w:val="0"/>
          <w:bCs w:val="0"/>
          <w:i/>
          <w:iCs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/zał. 2  rozporządzenia MEN z dn. </w:t>
      </w:r>
      <w:r w:rsidR="008A5B6E">
        <w:rPr>
          <w:b w:val="0"/>
          <w:color w:val="auto"/>
          <w:sz w:val="24"/>
          <w:szCs w:val="24"/>
        </w:rPr>
        <w:t>3 kwietnia</w:t>
      </w:r>
      <w:r>
        <w:rPr>
          <w:b w:val="0"/>
          <w:color w:val="auto"/>
          <w:sz w:val="24"/>
          <w:szCs w:val="24"/>
        </w:rPr>
        <w:t xml:space="preserve"> 201</w:t>
      </w:r>
      <w:r w:rsidR="008A5B6E">
        <w:rPr>
          <w:b w:val="0"/>
          <w:color w:val="auto"/>
          <w:sz w:val="24"/>
          <w:szCs w:val="24"/>
        </w:rPr>
        <w:t>9</w:t>
      </w:r>
      <w:r w:rsidR="00AE5F1A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r. </w:t>
      </w:r>
      <w:r>
        <w:rPr>
          <w:b w:val="0"/>
          <w:i/>
          <w:color w:val="auto"/>
          <w:sz w:val="24"/>
          <w:szCs w:val="24"/>
        </w:rPr>
        <w:t>w sprawie ramowych planów nauczania</w:t>
      </w:r>
      <w:r w:rsidR="008A5B6E">
        <w:rPr>
          <w:b w:val="0"/>
          <w:i/>
          <w:color w:val="auto"/>
          <w:sz w:val="24"/>
          <w:szCs w:val="24"/>
        </w:rPr>
        <w:t xml:space="preserve"> dla</w:t>
      </w:r>
      <w:r>
        <w:rPr>
          <w:b w:val="0"/>
          <w:i/>
          <w:color w:val="auto"/>
          <w:sz w:val="24"/>
          <w:szCs w:val="24"/>
        </w:rPr>
        <w:t xml:space="preserve"> publicznych</w:t>
      </w:r>
      <w:r w:rsidR="008A5B6E">
        <w:rPr>
          <w:b w:val="0"/>
          <w:i/>
          <w:color w:val="auto"/>
          <w:sz w:val="24"/>
          <w:szCs w:val="24"/>
        </w:rPr>
        <w:t xml:space="preserve"> szkół</w:t>
      </w:r>
      <w:r>
        <w:rPr>
          <w:b w:val="0"/>
          <w:i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(Dz.U. poz. </w:t>
      </w:r>
      <w:r w:rsidR="008A5B6E">
        <w:rPr>
          <w:b w:val="0"/>
          <w:color w:val="auto"/>
          <w:sz w:val="24"/>
          <w:szCs w:val="24"/>
        </w:rPr>
        <w:t>639 ze zm.</w:t>
      </w:r>
      <w:r>
        <w:rPr>
          <w:b w:val="0"/>
          <w:color w:val="auto"/>
          <w:sz w:val="24"/>
          <w:szCs w:val="24"/>
        </w:rPr>
        <w:t xml:space="preserve">) </w:t>
      </w:r>
      <w:r w:rsidR="008A5B6E">
        <w:rPr>
          <w:b w:val="0"/>
          <w:color w:val="auto"/>
          <w:sz w:val="24"/>
          <w:szCs w:val="24"/>
        </w:rPr>
        <w:t>/</w:t>
      </w:r>
    </w:p>
    <w:p w14:paraId="5422A815" w14:textId="77777777" w:rsidR="00D7548D" w:rsidRDefault="00D7548D" w:rsidP="005E6D87">
      <w:pPr>
        <w:spacing w:line="320" w:lineRule="exact"/>
        <w:rPr>
          <w:rFonts w:ascii="Arial" w:eastAsia="Times New Roman" w:hAnsi="Arial" w:cs="Arial"/>
          <w:b/>
          <w:lang w:eastAsia="pl-PL"/>
        </w:rPr>
      </w:pPr>
    </w:p>
    <w:p w14:paraId="50D4CC6C" w14:textId="77777777" w:rsidR="00D7548D" w:rsidRDefault="00D7548D" w:rsidP="005E6D87">
      <w:pPr>
        <w:spacing w:line="320" w:lineRule="exact"/>
        <w:rPr>
          <w:rFonts w:ascii="Arial" w:eastAsia="Times New Roman" w:hAnsi="Arial" w:cs="Arial"/>
          <w:b/>
          <w:lang w:eastAsia="pl-PL"/>
        </w:rPr>
      </w:pPr>
    </w:p>
    <w:p w14:paraId="0CEC55AF" w14:textId="25ACDD4B" w:rsidR="00D7548D" w:rsidRDefault="00D7548D" w:rsidP="005E6D87">
      <w:pPr>
        <w:spacing w:line="320" w:lineRule="exact"/>
        <w:rPr>
          <w:rFonts w:ascii="Arial" w:eastAsia="Times New Roman" w:hAnsi="Arial" w:cs="Arial"/>
          <w:b/>
          <w:lang w:eastAsia="pl-PL"/>
        </w:rPr>
      </w:pPr>
    </w:p>
    <w:p w14:paraId="73B24389" w14:textId="18D5CEF1" w:rsidR="00717109" w:rsidRDefault="00717109" w:rsidP="005E6D87">
      <w:pPr>
        <w:spacing w:line="320" w:lineRule="exact"/>
        <w:rPr>
          <w:rFonts w:ascii="Arial" w:eastAsia="Times New Roman" w:hAnsi="Arial" w:cs="Arial"/>
          <w:b/>
          <w:lang w:eastAsia="pl-PL"/>
        </w:rPr>
      </w:pPr>
    </w:p>
    <w:p w14:paraId="5D70A3E1" w14:textId="454BCEA6" w:rsidR="00717109" w:rsidRDefault="00717109" w:rsidP="005E6D87">
      <w:pPr>
        <w:spacing w:line="320" w:lineRule="exact"/>
        <w:rPr>
          <w:rFonts w:ascii="Arial" w:eastAsia="Times New Roman" w:hAnsi="Arial" w:cs="Arial"/>
          <w:b/>
          <w:lang w:eastAsia="pl-PL"/>
        </w:rPr>
      </w:pPr>
    </w:p>
    <w:p w14:paraId="08437CF7" w14:textId="201DCE39" w:rsidR="00717109" w:rsidRDefault="00717109" w:rsidP="005E6D87">
      <w:pPr>
        <w:spacing w:line="320" w:lineRule="exact"/>
        <w:rPr>
          <w:rFonts w:ascii="Arial" w:eastAsia="Times New Roman" w:hAnsi="Arial" w:cs="Arial"/>
          <w:b/>
          <w:lang w:eastAsia="pl-PL"/>
        </w:rPr>
      </w:pPr>
    </w:p>
    <w:p w14:paraId="327D26EA" w14:textId="064AC06B" w:rsidR="00717109" w:rsidRDefault="00717109" w:rsidP="005E6D87">
      <w:pPr>
        <w:spacing w:line="320" w:lineRule="exact"/>
        <w:rPr>
          <w:rFonts w:ascii="Arial" w:eastAsia="Times New Roman" w:hAnsi="Arial" w:cs="Arial"/>
          <w:b/>
          <w:lang w:eastAsia="pl-PL"/>
        </w:rPr>
      </w:pPr>
    </w:p>
    <w:p w14:paraId="7CC48170" w14:textId="19A6AB36" w:rsidR="00717109" w:rsidRDefault="00717109" w:rsidP="005E6D87">
      <w:pPr>
        <w:spacing w:line="320" w:lineRule="exact"/>
        <w:rPr>
          <w:rFonts w:ascii="Arial" w:eastAsia="Times New Roman" w:hAnsi="Arial" w:cs="Arial"/>
          <w:b/>
          <w:lang w:eastAsia="pl-PL"/>
        </w:rPr>
      </w:pPr>
    </w:p>
    <w:p w14:paraId="2A030478" w14:textId="50CF3EDE" w:rsidR="00717109" w:rsidRDefault="00717109" w:rsidP="005E6D87">
      <w:pPr>
        <w:spacing w:line="320" w:lineRule="exact"/>
        <w:rPr>
          <w:rFonts w:ascii="Arial" w:eastAsia="Times New Roman" w:hAnsi="Arial" w:cs="Arial"/>
          <w:b/>
          <w:lang w:eastAsia="pl-PL"/>
        </w:rPr>
      </w:pPr>
    </w:p>
    <w:p w14:paraId="39ABAB3B" w14:textId="77777777" w:rsidR="00717109" w:rsidRDefault="00717109" w:rsidP="005E6D87">
      <w:pPr>
        <w:spacing w:line="320" w:lineRule="exact"/>
        <w:rPr>
          <w:rFonts w:ascii="Arial" w:eastAsia="Times New Roman" w:hAnsi="Arial" w:cs="Arial"/>
          <w:b/>
          <w:lang w:eastAsia="pl-PL"/>
        </w:rPr>
      </w:pPr>
    </w:p>
    <w:p w14:paraId="4440B002" w14:textId="77777777" w:rsidR="00745F9A" w:rsidRPr="00745F9A" w:rsidRDefault="00745F9A" w:rsidP="00745F9A">
      <w:pPr>
        <w:pStyle w:val="ust"/>
        <w:spacing w:before="0" w:beforeAutospacing="0" w:line="276" w:lineRule="auto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  <w:r w:rsidRPr="00745F9A">
        <w:rPr>
          <w:b/>
          <w:bCs/>
          <w:color w:val="008000"/>
          <w:sz w:val="28"/>
          <w:szCs w:val="28"/>
          <w:u w:val="single"/>
        </w:rPr>
        <w:lastRenderedPageBreak/>
        <w:t xml:space="preserve">Podstawa programowa kształcenia ogólnego </w:t>
      </w:r>
    </w:p>
    <w:p w14:paraId="0D58728E" w14:textId="77777777" w:rsidR="00745F9A" w:rsidRPr="00745F9A" w:rsidRDefault="00745F9A" w:rsidP="00745F9A">
      <w:pPr>
        <w:pStyle w:val="ust"/>
        <w:spacing w:before="0" w:beforeAutospacing="0" w:line="276" w:lineRule="auto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  <w:r w:rsidRPr="00745F9A">
        <w:rPr>
          <w:b/>
          <w:bCs/>
          <w:color w:val="008000"/>
          <w:sz w:val="28"/>
          <w:szCs w:val="28"/>
          <w:u w:val="single"/>
        </w:rPr>
        <w:t xml:space="preserve">dla uczniów z niepełnosprawnością intelektualną </w:t>
      </w:r>
    </w:p>
    <w:p w14:paraId="2441D07F" w14:textId="00AD245B" w:rsidR="00745F9A" w:rsidRPr="00745F9A" w:rsidRDefault="00745F9A" w:rsidP="00745F9A">
      <w:pPr>
        <w:pStyle w:val="ust"/>
        <w:spacing w:before="0" w:beforeAutospacing="0" w:line="276" w:lineRule="auto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  <w:r w:rsidRPr="00745F9A">
        <w:rPr>
          <w:b/>
          <w:bCs/>
          <w:color w:val="008000"/>
          <w:sz w:val="28"/>
          <w:szCs w:val="28"/>
          <w:u w:val="single"/>
        </w:rPr>
        <w:t xml:space="preserve">w stopniu umiarkowanym lub znacznym   </w:t>
      </w:r>
    </w:p>
    <w:p w14:paraId="0BE855CE" w14:textId="00E52D85" w:rsidR="00745F9A" w:rsidRPr="00745F9A" w:rsidRDefault="00745F9A" w:rsidP="00745F9A">
      <w:pPr>
        <w:pStyle w:val="ust"/>
        <w:spacing w:before="0" w:beforeAutospacing="0" w:line="276" w:lineRule="auto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  <w:r w:rsidRPr="00745F9A">
        <w:rPr>
          <w:b/>
          <w:bCs/>
          <w:color w:val="008000"/>
          <w:sz w:val="28"/>
          <w:szCs w:val="28"/>
          <w:u w:val="single"/>
        </w:rPr>
        <w:t>w szkołach podstawowych -</w:t>
      </w:r>
    </w:p>
    <w:p w14:paraId="6B30861E" w14:textId="77777777" w:rsidR="00745F9A" w:rsidRDefault="00745F9A" w:rsidP="00745F9A">
      <w:pPr>
        <w:pStyle w:val="dt"/>
        <w:spacing w:line="320" w:lineRule="exact"/>
        <w:jc w:val="left"/>
        <w:rPr>
          <w:i/>
          <w:iCs/>
          <w:color w:val="auto"/>
          <w:sz w:val="24"/>
          <w:szCs w:val="24"/>
        </w:rPr>
      </w:pPr>
    </w:p>
    <w:p w14:paraId="4EFB7EED" w14:textId="5FA832CD" w:rsidR="00745F9A" w:rsidRPr="008A5B6E" w:rsidRDefault="00745F9A" w:rsidP="00745F9A">
      <w:pPr>
        <w:pStyle w:val="dt"/>
        <w:spacing w:line="320" w:lineRule="exact"/>
        <w:jc w:val="left"/>
        <w:rPr>
          <w:rFonts w:eastAsia="Times New Roman"/>
          <w:b w:val="0"/>
          <w:bCs w:val="0"/>
          <w:color w:val="auto"/>
          <w:sz w:val="22"/>
          <w:szCs w:val="22"/>
          <w:lang w:eastAsia="pl-PL"/>
        </w:rPr>
      </w:pPr>
      <w:r w:rsidRPr="00745F9A">
        <w:rPr>
          <w:color w:val="auto"/>
          <w:sz w:val="22"/>
          <w:szCs w:val="22"/>
        </w:rPr>
        <w:t xml:space="preserve">- </w:t>
      </w:r>
      <w:hyperlink r:id="rId98" w:anchor="P67A9" w:tgtFrame="ostatnia" w:history="1">
        <w:r w:rsidRPr="00745F9A">
          <w:rPr>
            <w:rStyle w:val="Hipercze1"/>
            <w:color w:val="auto"/>
            <w:sz w:val="22"/>
            <w:szCs w:val="22"/>
            <w:u w:val="none"/>
          </w:rPr>
          <w:t>załącznik nr 3</w:t>
        </w:r>
      </w:hyperlink>
      <w:r w:rsidRPr="00745F9A">
        <w:rPr>
          <w:b w:val="0"/>
          <w:bCs w:val="0"/>
          <w:color w:val="auto"/>
          <w:sz w:val="22"/>
          <w:szCs w:val="22"/>
        </w:rPr>
        <w:t xml:space="preserve"> do rozporządzenia MEN z dnia 14 lutego  2017 r. </w:t>
      </w:r>
      <w:hyperlink r:id="rId99" w:tgtFrame="ostatnia" w:history="1">
        <w:r w:rsidRPr="008A5B6E">
          <w:rPr>
            <w:rFonts w:eastAsia="Times New Roman"/>
            <w:b w:val="0"/>
            <w:bCs w:val="0"/>
            <w:i/>
            <w:iCs/>
            <w:color w:val="auto"/>
            <w:sz w:val="22"/>
            <w:szCs w:val="22"/>
            <w:lang w:eastAsia="pl-PL"/>
          </w:rPr>
  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</w:r>
      </w:hyperlink>
      <w:r w:rsidRPr="00745F9A">
        <w:rPr>
          <w:rFonts w:eastAsia="Times New Roman"/>
          <w:b w:val="0"/>
          <w:bCs w:val="0"/>
          <w:i/>
          <w:iCs/>
          <w:sz w:val="22"/>
          <w:szCs w:val="22"/>
          <w:lang w:eastAsia="pl-PL"/>
        </w:rPr>
        <w:t xml:space="preserve">  </w:t>
      </w:r>
      <w:r w:rsidRPr="00745F9A">
        <w:rPr>
          <w:rFonts w:eastAsia="Times New Roman"/>
          <w:b w:val="0"/>
          <w:bCs w:val="0"/>
          <w:color w:val="auto"/>
          <w:sz w:val="22"/>
          <w:szCs w:val="22"/>
          <w:lang w:eastAsia="pl-PL"/>
        </w:rPr>
        <w:t>/</w:t>
      </w:r>
      <w:r w:rsidRPr="008A5B6E">
        <w:rPr>
          <w:rFonts w:eastAsia="Times New Roman"/>
          <w:b w:val="0"/>
          <w:bCs w:val="0"/>
          <w:color w:val="auto"/>
          <w:sz w:val="22"/>
          <w:szCs w:val="22"/>
          <w:lang w:eastAsia="pl-PL"/>
        </w:rPr>
        <w:t>Dz. U. poz. 356</w:t>
      </w:r>
      <w:r w:rsidRPr="00745F9A">
        <w:rPr>
          <w:rFonts w:eastAsia="Times New Roman"/>
          <w:b w:val="0"/>
          <w:bCs w:val="0"/>
          <w:color w:val="auto"/>
          <w:sz w:val="22"/>
          <w:szCs w:val="22"/>
          <w:lang w:eastAsia="pl-PL"/>
        </w:rPr>
        <w:t xml:space="preserve"> ze zm./</w:t>
      </w:r>
    </w:p>
    <w:p w14:paraId="71442192" w14:textId="77777777" w:rsidR="00745F9A" w:rsidRDefault="00745F9A" w:rsidP="00745F9A">
      <w:pPr>
        <w:pStyle w:val="dt"/>
        <w:spacing w:line="320" w:lineRule="exact"/>
        <w:jc w:val="left"/>
        <w:rPr>
          <w:b w:val="0"/>
          <w:bCs w:val="0"/>
          <w:color w:val="auto"/>
          <w:sz w:val="24"/>
          <w:szCs w:val="24"/>
        </w:rPr>
      </w:pPr>
    </w:p>
    <w:p w14:paraId="5DC8D925" w14:textId="77777777" w:rsidR="00745F9A" w:rsidRDefault="00745F9A" w:rsidP="00745F9A">
      <w:pPr>
        <w:pStyle w:val="dt"/>
        <w:spacing w:line="320" w:lineRule="exact"/>
        <w:jc w:val="left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w której określono m.in.  </w:t>
      </w:r>
    </w:p>
    <w:p w14:paraId="0FF58723" w14:textId="77777777" w:rsidR="00745F9A" w:rsidRDefault="00745F9A" w:rsidP="00745F9A">
      <w:pPr>
        <w:rPr>
          <w:rFonts w:eastAsia="Times New Roman"/>
          <w:b/>
          <w:bCs/>
          <w:lang w:eastAsia="pl-PL"/>
        </w:rPr>
      </w:pPr>
    </w:p>
    <w:p w14:paraId="6DA4501A" w14:textId="5A3A7709" w:rsidR="00745F9A" w:rsidRPr="00745F9A" w:rsidRDefault="00745F9A" w:rsidP="00745F9A">
      <w:pPr>
        <w:spacing w:line="276" w:lineRule="auto"/>
        <w:rPr>
          <w:rFonts w:ascii="Arial" w:eastAsia="Times New Roman" w:hAnsi="Arial" w:cs="Arial"/>
          <w:lang w:eastAsia="pl-PL"/>
        </w:rPr>
      </w:pPr>
      <w:r w:rsidRPr="00745F9A">
        <w:rPr>
          <w:rFonts w:ascii="Arial" w:eastAsia="Times New Roman" w:hAnsi="Arial" w:cs="Arial"/>
          <w:b/>
          <w:bCs/>
          <w:lang w:eastAsia="pl-PL"/>
        </w:rPr>
        <w:t>Cele kształcenia - wymagania ogólne</w:t>
      </w:r>
      <w:r w:rsidRPr="00745F9A">
        <w:rPr>
          <w:rFonts w:ascii="Arial" w:eastAsia="Times New Roman" w:hAnsi="Arial" w:cs="Arial"/>
          <w:lang w:eastAsia="pl-PL"/>
        </w:rPr>
        <w:t xml:space="preserve"> </w:t>
      </w:r>
    </w:p>
    <w:p w14:paraId="787B3E3B" w14:textId="77777777" w:rsidR="00745F9A" w:rsidRDefault="00745F9A" w:rsidP="00745F9A">
      <w:pPr>
        <w:spacing w:line="276" w:lineRule="auto"/>
        <w:rPr>
          <w:rFonts w:ascii="Arial" w:eastAsia="Times New Roman" w:hAnsi="Arial" w:cs="Arial"/>
          <w:color w:val="008000"/>
          <w:lang w:eastAsia="pl-PL"/>
        </w:rPr>
      </w:pPr>
      <w:r w:rsidRPr="00745F9A">
        <w:rPr>
          <w:rFonts w:ascii="Arial" w:eastAsia="Times New Roman" w:hAnsi="Arial" w:cs="Arial"/>
          <w:color w:val="008000"/>
          <w:lang w:eastAsia="pl-PL"/>
        </w:rPr>
        <w:t xml:space="preserve">Celem edukacji ucznia z niepełnosprawnością intelektualną w stopniu umiarkowanym lub znacznym jest budowanie jego tożsamości, rozwijanie autonomii i poczucia godności, wdrażanie go do funkcjonowania społecznego oraz do rozumienia i przestrzegania norm społecznych, a w szczególności wyposażenie go w takie umiejętności i wiadomości, które pozwolą mu na korzystanie - na miarę indywidualnych możliwości - z jego wolności i praw człowieka, a także pozwolą mu na postrzeganie siebie jako niezależnej osoby. </w:t>
      </w:r>
    </w:p>
    <w:p w14:paraId="53A1F98B" w14:textId="65B55498" w:rsidR="00745F9A" w:rsidRPr="00745F9A" w:rsidRDefault="00745F9A" w:rsidP="00745F9A">
      <w:pPr>
        <w:spacing w:line="276" w:lineRule="auto"/>
        <w:rPr>
          <w:rFonts w:ascii="Arial" w:eastAsia="Times New Roman" w:hAnsi="Arial" w:cs="Arial"/>
          <w:lang w:eastAsia="pl-PL"/>
        </w:rPr>
      </w:pPr>
      <w:r w:rsidRPr="00745F9A">
        <w:rPr>
          <w:rFonts w:ascii="Arial" w:eastAsia="Times New Roman" w:hAnsi="Arial" w:cs="Arial"/>
          <w:lang w:eastAsia="pl-PL"/>
        </w:rPr>
        <w:t xml:space="preserve">Ważne jest, aby uczeń: </w:t>
      </w:r>
    </w:p>
    <w:p w14:paraId="07EF2C55" w14:textId="77777777" w:rsidR="00745F9A" w:rsidRPr="00745F9A" w:rsidRDefault="00745F9A" w:rsidP="00745F9A">
      <w:pPr>
        <w:spacing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745F9A">
        <w:rPr>
          <w:rFonts w:ascii="Arial" w:eastAsia="Times New Roman" w:hAnsi="Arial" w:cs="Arial"/>
          <w:lang w:eastAsia="pl-PL"/>
        </w:rPr>
        <w:t>1) mógł porozumiewać się z otoczeniem w najpełniejszy sposób, werbalnie lub pozawerbalnie z wykorzystaniem znanych sposobów porozumiewania się (także wspomagających i alternatywnych metod komunikacji - AAC);</w:t>
      </w:r>
    </w:p>
    <w:p w14:paraId="7D845C64" w14:textId="77777777" w:rsidR="00745F9A" w:rsidRPr="00745F9A" w:rsidRDefault="00745F9A" w:rsidP="00745F9A">
      <w:pPr>
        <w:spacing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745F9A">
        <w:rPr>
          <w:rFonts w:ascii="Arial" w:eastAsia="Times New Roman" w:hAnsi="Arial" w:cs="Arial"/>
          <w:lang w:eastAsia="pl-PL"/>
        </w:rPr>
        <w:t>2) zdobył maksymalną samodzielność w zakresie zaspokajania podstawowych potrzeb życiowych;</w:t>
      </w:r>
    </w:p>
    <w:p w14:paraId="59D96C47" w14:textId="77777777" w:rsidR="00745F9A" w:rsidRPr="00745F9A" w:rsidRDefault="00745F9A" w:rsidP="00745F9A">
      <w:pPr>
        <w:spacing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745F9A">
        <w:rPr>
          <w:rFonts w:ascii="Arial" w:eastAsia="Times New Roman" w:hAnsi="Arial" w:cs="Arial"/>
          <w:lang w:eastAsia="pl-PL"/>
        </w:rPr>
        <w:t>3) był zaradny w życiu codziennym, adekwatnie do indywidualnego poziomu sprawności i umiejętności oraz miał poczucie godności własnej i decydowania o sobie;</w:t>
      </w:r>
    </w:p>
    <w:p w14:paraId="051BB4B1" w14:textId="77777777" w:rsidR="00745F9A" w:rsidRPr="00745F9A" w:rsidRDefault="00745F9A" w:rsidP="00745F9A">
      <w:pPr>
        <w:spacing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745F9A">
        <w:rPr>
          <w:rFonts w:ascii="Arial" w:eastAsia="Times New Roman" w:hAnsi="Arial" w:cs="Arial"/>
          <w:lang w:eastAsia="pl-PL"/>
        </w:rPr>
        <w:t>4) mógł uczestniczyć w różnych formach życia społecznego na równi z innymi członkami danej zbiorowości, znając i przestrzegając ogólnie przyjęte normy współżycia, zachowując prawo do swojej indywidualności;</w:t>
      </w:r>
    </w:p>
    <w:p w14:paraId="12EF9610" w14:textId="77777777" w:rsidR="00745F9A" w:rsidRPr="00745F9A" w:rsidRDefault="00745F9A" w:rsidP="00745F9A">
      <w:pPr>
        <w:spacing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745F9A">
        <w:rPr>
          <w:rFonts w:ascii="Arial" w:eastAsia="Times New Roman" w:hAnsi="Arial" w:cs="Arial"/>
          <w:lang w:eastAsia="pl-PL"/>
        </w:rPr>
        <w:t>5) rozumiał na miarę swoich możliwości otaczające go zjawiska społeczne i przyrodnicze;</w:t>
      </w:r>
    </w:p>
    <w:p w14:paraId="0C5C9A4A" w14:textId="77777777" w:rsidR="00745F9A" w:rsidRPr="00745F9A" w:rsidRDefault="00745F9A" w:rsidP="00745F9A">
      <w:pPr>
        <w:spacing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745F9A">
        <w:rPr>
          <w:rFonts w:ascii="Arial" w:eastAsia="Times New Roman" w:hAnsi="Arial" w:cs="Arial"/>
          <w:lang w:eastAsia="pl-PL"/>
        </w:rPr>
        <w:t>6) mógł nabywać umiejętności i uczyć się czynności, przydatnych w przyszłym dorosłym życiu;</w:t>
      </w:r>
    </w:p>
    <w:p w14:paraId="5797BE61" w14:textId="77777777" w:rsidR="00745F9A" w:rsidRPr="00745F9A" w:rsidRDefault="00745F9A" w:rsidP="00745F9A">
      <w:pPr>
        <w:spacing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745F9A">
        <w:rPr>
          <w:rFonts w:ascii="Arial" w:eastAsia="Times New Roman" w:hAnsi="Arial" w:cs="Arial"/>
          <w:lang w:eastAsia="pl-PL"/>
        </w:rPr>
        <w:t>7) posiadał rzeczywisty obraz samego siebie w oparciu o pozytywne poczucie własnej wartości oraz umiejętność dostrzegania swoich mocnych i słabych stron.</w:t>
      </w:r>
    </w:p>
    <w:p w14:paraId="7D3F4B10" w14:textId="77777777" w:rsidR="00745F9A" w:rsidRPr="00745F9A" w:rsidRDefault="00745F9A" w:rsidP="00745F9A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A49862" w14:textId="26E44C4B" w:rsidR="00D7548D" w:rsidRPr="00717109" w:rsidRDefault="00745F9A" w:rsidP="00717109">
      <w:pPr>
        <w:spacing w:line="276" w:lineRule="auto"/>
        <w:rPr>
          <w:rFonts w:ascii="Arial" w:eastAsia="Times New Roman" w:hAnsi="Arial" w:cs="Arial"/>
          <w:b/>
          <w:bCs/>
          <w:color w:val="008000"/>
          <w:lang w:eastAsia="pl-PL"/>
        </w:rPr>
      </w:pPr>
      <w:r w:rsidRPr="00745F9A">
        <w:rPr>
          <w:rFonts w:ascii="Arial" w:hAnsi="Arial" w:cs="Arial"/>
          <w:b/>
          <w:bCs/>
          <w:color w:val="008000"/>
        </w:rPr>
        <w:t xml:space="preserve">Oraz zadania szkoły, formy zajęć, treści nauczania – wymagania szczegółowe oraz </w:t>
      </w:r>
      <w:r w:rsidRPr="00745F9A">
        <w:rPr>
          <w:rFonts w:ascii="Arial" w:eastAsia="Times New Roman" w:hAnsi="Arial" w:cs="Arial"/>
          <w:b/>
          <w:bCs/>
          <w:color w:val="008000"/>
          <w:lang w:eastAsia="pl-PL"/>
        </w:rPr>
        <w:t>warunki i sposób realizacji .</w:t>
      </w:r>
    </w:p>
    <w:p w14:paraId="4C12FAB5" w14:textId="77777777" w:rsidR="00F01B8D" w:rsidRDefault="00F01B8D" w:rsidP="001C0731">
      <w:pPr>
        <w:pStyle w:val="ust"/>
        <w:spacing w:line="320" w:lineRule="exact"/>
        <w:ind w:firstLine="0"/>
        <w:jc w:val="center"/>
        <w:rPr>
          <w:b/>
          <w:color w:val="008000"/>
          <w:sz w:val="28"/>
          <w:szCs w:val="28"/>
          <w:u w:val="single"/>
        </w:rPr>
      </w:pPr>
    </w:p>
    <w:p w14:paraId="625A8C18" w14:textId="32719FFA" w:rsidR="00745F9A" w:rsidRPr="001C0731" w:rsidRDefault="00745F9A" w:rsidP="001C0731">
      <w:pPr>
        <w:pStyle w:val="ust"/>
        <w:spacing w:line="320" w:lineRule="exact"/>
        <w:ind w:firstLine="0"/>
        <w:jc w:val="center"/>
        <w:rPr>
          <w:b/>
          <w:color w:val="008000"/>
          <w:sz w:val="28"/>
          <w:szCs w:val="28"/>
          <w:u w:val="single"/>
        </w:rPr>
      </w:pPr>
      <w:r w:rsidRPr="00717109">
        <w:rPr>
          <w:b/>
          <w:color w:val="008000"/>
          <w:sz w:val="28"/>
          <w:szCs w:val="28"/>
          <w:u w:val="single"/>
        </w:rPr>
        <w:t>Indywidualny program edukacyjno – terapeutyczny</w:t>
      </w:r>
    </w:p>
    <w:p w14:paraId="798EB867" w14:textId="608EF988" w:rsidR="00717109" w:rsidRDefault="001C0731" w:rsidP="001C0731">
      <w:pPr>
        <w:pStyle w:val="dd"/>
        <w:jc w:val="left"/>
        <w:rPr>
          <w:color w:val="auto"/>
          <w:sz w:val="22"/>
          <w:szCs w:val="22"/>
        </w:rPr>
      </w:pPr>
      <w:r w:rsidRPr="001C0731">
        <w:rPr>
          <w:b w:val="0"/>
          <w:bCs w:val="0"/>
          <w:color w:val="auto"/>
          <w:sz w:val="22"/>
          <w:szCs w:val="22"/>
        </w:rPr>
        <w:t>R</w:t>
      </w:r>
      <w:r>
        <w:rPr>
          <w:b w:val="0"/>
          <w:bCs w:val="0"/>
          <w:color w:val="auto"/>
          <w:sz w:val="22"/>
          <w:szCs w:val="22"/>
        </w:rPr>
        <w:t>o</w:t>
      </w:r>
      <w:r w:rsidRPr="001C0731">
        <w:rPr>
          <w:b w:val="0"/>
          <w:bCs w:val="0"/>
          <w:color w:val="auto"/>
          <w:sz w:val="22"/>
          <w:szCs w:val="22"/>
        </w:rPr>
        <w:t xml:space="preserve">zporządzenie MEN </w:t>
      </w:r>
      <w:r w:rsidR="00717109" w:rsidRPr="001C0731">
        <w:rPr>
          <w:b w:val="0"/>
          <w:bCs w:val="0"/>
          <w:color w:val="auto"/>
          <w:sz w:val="22"/>
          <w:szCs w:val="22"/>
        </w:rPr>
        <w:t>z dnia 9 sierpnia 2017 r.</w:t>
      </w:r>
      <w:r>
        <w:rPr>
          <w:b w:val="0"/>
          <w:bCs w:val="0"/>
          <w:color w:val="auto"/>
          <w:sz w:val="22"/>
          <w:szCs w:val="22"/>
        </w:rPr>
        <w:t xml:space="preserve">  </w:t>
      </w:r>
      <w:hyperlink r:id="rId100" w:tgtFrame="ostatnia" w:history="1">
        <w:r w:rsidR="00717109" w:rsidRPr="001C0731">
          <w:rPr>
            <w:rStyle w:val="Hipercze"/>
            <w:b w:val="0"/>
            <w:bCs w:val="0"/>
            <w:i/>
            <w:iCs/>
            <w:color w:val="auto"/>
            <w:sz w:val="22"/>
            <w:szCs w:val="22"/>
            <w:u w:val="none"/>
          </w:rPr>
          <w:t>w sprawie warunków organizowania kształcenia, wychowania i opieki dla dzieci i młodzieży niepełnosprawnych, niedostosowanych społecznie i zagrożonych niedostosowaniem społecznym</w:t>
        </w:r>
      </w:hyperlink>
      <w:r>
        <w:rPr>
          <w:b w:val="0"/>
          <w:bCs w:val="0"/>
          <w:color w:val="auto"/>
          <w:sz w:val="22"/>
          <w:szCs w:val="22"/>
        </w:rPr>
        <w:t xml:space="preserve"> </w:t>
      </w:r>
      <w:r w:rsidR="00717109" w:rsidRPr="001C0731">
        <w:rPr>
          <w:b w:val="0"/>
          <w:bCs w:val="0"/>
          <w:color w:val="auto"/>
          <w:sz w:val="22"/>
          <w:szCs w:val="22"/>
        </w:rPr>
        <w:t xml:space="preserve">(Dz. U. z 2020r. poz. </w:t>
      </w:r>
      <w:hyperlink r:id="rId101" w:tgtFrame="druga" w:history="1">
        <w:r w:rsidR="00717109" w:rsidRPr="001C0731">
          <w:rPr>
            <w:rStyle w:val="Hipercze"/>
            <w:b w:val="0"/>
            <w:bCs w:val="0"/>
            <w:color w:val="auto"/>
            <w:sz w:val="22"/>
            <w:szCs w:val="22"/>
            <w:u w:val="none"/>
          </w:rPr>
          <w:t>1309</w:t>
        </w:r>
      </w:hyperlink>
      <w:r w:rsidR="00717109" w:rsidRPr="001C0731">
        <w:rPr>
          <w:b w:val="0"/>
          <w:bCs w:val="0"/>
          <w:color w:val="auto"/>
          <w:sz w:val="22"/>
          <w:szCs w:val="22"/>
        </w:rPr>
        <w:t>)</w:t>
      </w:r>
      <w:r>
        <w:rPr>
          <w:b w:val="0"/>
          <w:bCs w:val="0"/>
          <w:color w:val="auto"/>
          <w:sz w:val="22"/>
          <w:szCs w:val="22"/>
        </w:rPr>
        <w:t xml:space="preserve"> </w:t>
      </w:r>
      <w:r w:rsidRPr="001C0731">
        <w:rPr>
          <w:b w:val="0"/>
          <w:bCs w:val="0"/>
          <w:color w:val="auto"/>
          <w:sz w:val="22"/>
          <w:szCs w:val="22"/>
        </w:rPr>
        <w:t xml:space="preserve">- </w:t>
      </w:r>
      <w:r w:rsidRPr="001C0731">
        <w:rPr>
          <w:color w:val="auto"/>
          <w:sz w:val="22"/>
          <w:szCs w:val="22"/>
        </w:rPr>
        <w:t>§ 6.</w:t>
      </w:r>
    </w:p>
    <w:p w14:paraId="2CD203FA" w14:textId="77777777" w:rsidR="00F01B8D" w:rsidRDefault="00F01B8D" w:rsidP="001C0731">
      <w:pPr>
        <w:pStyle w:val="dd"/>
        <w:jc w:val="left"/>
        <w:rPr>
          <w:rFonts w:eastAsia="Times New Roman"/>
          <w:color w:val="008000"/>
          <w:lang w:eastAsia="pl-PL"/>
        </w:rPr>
      </w:pPr>
    </w:p>
    <w:p w14:paraId="0569A4C2" w14:textId="0FEF5262" w:rsidR="001C0731" w:rsidRDefault="001C0731" w:rsidP="001C0731">
      <w:pPr>
        <w:pStyle w:val="dd"/>
        <w:jc w:val="left"/>
        <w:rPr>
          <w:rFonts w:eastAsia="Times New Roman"/>
          <w:color w:val="008000"/>
          <w:lang w:eastAsia="pl-PL"/>
        </w:rPr>
      </w:pPr>
      <w:r>
        <w:rPr>
          <w:rFonts w:eastAsia="Times New Roman"/>
          <w:color w:val="008000"/>
          <w:lang w:eastAsia="pl-PL"/>
        </w:rPr>
        <w:t>O</w:t>
      </w:r>
      <w:r w:rsidRPr="00717109">
        <w:rPr>
          <w:rFonts w:eastAsia="Times New Roman"/>
          <w:color w:val="008000"/>
          <w:lang w:eastAsia="pl-PL"/>
        </w:rPr>
        <w:t xml:space="preserve">pracowuje się dla ucznia posiadającego </w:t>
      </w:r>
      <w:r w:rsidRPr="00717109">
        <w:rPr>
          <w:rFonts w:eastAsia="Times New Roman"/>
          <w:color w:val="008000"/>
          <w:u w:val="single"/>
          <w:lang w:eastAsia="pl-PL"/>
        </w:rPr>
        <w:t xml:space="preserve">orzeczenie o potrzebie kształcenia specjalnego, </w:t>
      </w:r>
      <w:r w:rsidRPr="00717109">
        <w:rPr>
          <w:rFonts w:eastAsia="Times New Roman"/>
          <w:color w:val="008000"/>
          <w:lang w:eastAsia="pl-PL"/>
        </w:rPr>
        <w:t>uwzględniając zalecenia zawarte w orzeczeniu o potrzebie kształcenia specjalnego oraz w dostosowaniu do indywidualnych potrzeb rozwojowych i edukacyjnych oraz możliwości psychofizycznych ucznia</w:t>
      </w:r>
      <w:r>
        <w:rPr>
          <w:rFonts w:eastAsia="Times New Roman"/>
          <w:color w:val="008000"/>
          <w:lang w:eastAsia="pl-PL"/>
        </w:rPr>
        <w:t>.</w:t>
      </w:r>
    </w:p>
    <w:p w14:paraId="6B3834CB" w14:textId="77777777" w:rsidR="00F01B8D" w:rsidRPr="001C0731" w:rsidRDefault="00F01B8D" w:rsidP="001C0731">
      <w:pPr>
        <w:pStyle w:val="dd"/>
        <w:jc w:val="left"/>
        <w:rPr>
          <w:b w:val="0"/>
          <w:bCs w:val="0"/>
          <w:color w:val="auto"/>
          <w:sz w:val="22"/>
          <w:szCs w:val="22"/>
        </w:rPr>
      </w:pPr>
    </w:p>
    <w:p w14:paraId="5AFA956F" w14:textId="7DD46441" w:rsidR="0074404B" w:rsidRPr="00F371AC" w:rsidRDefault="0074404B" w:rsidP="00F371AC">
      <w:pPr>
        <w:pStyle w:val="par"/>
        <w:spacing w:line="276" w:lineRule="auto"/>
        <w:ind w:firstLine="0"/>
        <w:rPr>
          <w:rFonts w:eastAsia="Times New Roman"/>
          <w:b/>
          <w:bCs/>
          <w:sz w:val="24"/>
          <w:szCs w:val="24"/>
          <w:lang w:eastAsia="pl-PL"/>
        </w:rPr>
      </w:pPr>
      <w:r w:rsidRPr="00F371AC">
        <w:rPr>
          <w:b/>
          <w:bCs/>
          <w:sz w:val="24"/>
          <w:szCs w:val="24"/>
        </w:rPr>
        <w:t xml:space="preserve"> Indywidualny program edukacyjno-terapeutyczny określa: </w:t>
      </w:r>
    </w:p>
    <w:p w14:paraId="5A43AC13" w14:textId="2EEE75FA" w:rsidR="0074404B" w:rsidRPr="00F371AC" w:rsidRDefault="0074404B" w:rsidP="00F371AC">
      <w:pPr>
        <w:pStyle w:val="Akapitzlist"/>
        <w:numPr>
          <w:ilvl w:val="0"/>
          <w:numId w:val="18"/>
        </w:numPr>
        <w:spacing w:line="276" w:lineRule="auto"/>
        <w:ind w:left="0" w:firstLine="284"/>
        <w:rPr>
          <w:rFonts w:ascii="Arial" w:hAnsi="Arial" w:cs="Arial"/>
        </w:rPr>
      </w:pPr>
      <w:r w:rsidRPr="00F371AC">
        <w:rPr>
          <w:rFonts w:ascii="Arial" w:hAnsi="Arial" w:cs="Arial"/>
        </w:rPr>
        <w:t>zakres i sposób dostosowania wymagań edukacyjnych do indywidualnych potrzeb rozwojowych i edukacyjnych oraz możliwości psychofizycznych ucznia, w szczególności przez zastosowanie odpowiednich metod i form pracy z uczniem;</w:t>
      </w:r>
    </w:p>
    <w:p w14:paraId="6D054517" w14:textId="760B7C97" w:rsidR="0074404B" w:rsidRPr="00F371AC" w:rsidRDefault="0074404B" w:rsidP="00F371AC">
      <w:pPr>
        <w:pStyle w:val="Akapitzlist"/>
        <w:numPr>
          <w:ilvl w:val="0"/>
          <w:numId w:val="18"/>
        </w:numPr>
        <w:spacing w:line="276" w:lineRule="auto"/>
        <w:ind w:left="0" w:firstLine="284"/>
        <w:rPr>
          <w:rFonts w:ascii="Arial" w:hAnsi="Arial" w:cs="Arial"/>
        </w:rPr>
      </w:pPr>
      <w:r w:rsidRPr="00F371AC">
        <w:rPr>
          <w:rFonts w:ascii="Arial" w:hAnsi="Arial" w:cs="Arial"/>
        </w:rPr>
        <w:t xml:space="preserve">zintegrowane działania nauczycieli i specjalistów prowadzących zajęcia z uczniem ukierunkowane na poprawę funkcjonowania ucznia, w tym - w zależności od potrzeb - na komunikowanie się ucznia z otoczeniem z użyciem wspomagających i alternatywnych metod komunikacji (AAC), oraz wzmacnianie jego uczestnictwa w życiu przedszkolnym lub szkolnym, tj. w przypadku </w:t>
      </w:r>
      <w:hyperlink r:id="rId102" w:anchor="P4379A3" w:tgtFrame="ostatnia" w:history="1">
        <w:r w:rsidRPr="00F371AC">
          <w:rPr>
            <w:rStyle w:val="Hipercze"/>
            <w:rFonts w:ascii="Arial" w:hAnsi="Arial" w:cs="Arial"/>
            <w:color w:val="auto"/>
            <w:u w:val="none"/>
          </w:rPr>
          <w:t>ucznia niepełnosprawnego</w:t>
        </w:r>
      </w:hyperlink>
      <w:r w:rsidRPr="00F371AC">
        <w:rPr>
          <w:rFonts w:ascii="Arial" w:hAnsi="Arial" w:cs="Arial"/>
        </w:rPr>
        <w:t xml:space="preserve"> - działania o charakterze rewalidacyjnym,</w:t>
      </w:r>
    </w:p>
    <w:p w14:paraId="596C2F37" w14:textId="0E2D79CE" w:rsidR="0074404B" w:rsidRPr="00F371AC" w:rsidRDefault="0074404B" w:rsidP="00F371AC">
      <w:pPr>
        <w:pStyle w:val="Akapitzlist"/>
        <w:numPr>
          <w:ilvl w:val="0"/>
          <w:numId w:val="18"/>
        </w:numPr>
        <w:spacing w:line="276" w:lineRule="auto"/>
        <w:ind w:left="0" w:firstLine="284"/>
        <w:rPr>
          <w:rFonts w:ascii="Arial" w:hAnsi="Arial" w:cs="Arial"/>
        </w:rPr>
      </w:pPr>
      <w:r w:rsidRPr="00F371AC">
        <w:rPr>
          <w:rFonts w:ascii="Arial" w:hAnsi="Arial" w:cs="Arial"/>
        </w:rPr>
        <w:t xml:space="preserve">formy i okres udzielania uczniowi pomocy psychologiczno-pedagogicznej oraz wymiar godzin, w którym poszczególne formy pomocy będą realizowane, </w:t>
      </w:r>
    </w:p>
    <w:p w14:paraId="265C29D9" w14:textId="00BF429A" w:rsidR="0074404B" w:rsidRPr="00F371AC" w:rsidRDefault="0074404B" w:rsidP="00F371AC">
      <w:pPr>
        <w:pStyle w:val="Akapitzlist"/>
        <w:numPr>
          <w:ilvl w:val="0"/>
          <w:numId w:val="18"/>
        </w:numPr>
        <w:spacing w:line="276" w:lineRule="auto"/>
        <w:ind w:left="0" w:firstLine="284"/>
        <w:rPr>
          <w:rFonts w:ascii="Arial" w:hAnsi="Arial" w:cs="Arial"/>
        </w:rPr>
      </w:pPr>
      <w:r w:rsidRPr="00F371AC">
        <w:rPr>
          <w:rFonts w:ascii="Arial" w:hAnsi="Arial" w:cs="Arial"/>
        </w:rPr>
        <w:t>działania wspierające rodziców ucznia oraz - w zależności od potrzeb - zakres współdziałania z poradniami psychologiczno-pedagogicznymi, w tym poradniami specjalistycznymi, placówkami doskonalenia nauczycieli, organizacjami pozarządowymi, innymi instytucjami oraz podmiotami działającymi na rzecz rodziny, dzieci i młodzieży;</w:t>
      </w:r>
    </w:p>
    <w:p w14:paraId="38BE2DA5" w14:textId="67C82BA4" w:rsidR="0074404B" w:rsidRPr="00F371AC" w:rsidRDefault="0074404B" w:rsidP="00F371AC">
      <w:pPr>
        <w:pStyle w:val="Akapitzlist"/>
        <w:numPr>
          <w:ilvl w:val="0"/>
          <w:numId w:val="18"/>
        </w:numPr>
        <w:spacing w:line="276" w:lineRule="auto"/>
        <w:ind w:left="0" w:firstLine="284"/>
        <w:rPr>
          <w:rFonts w:ascii="Arial" w:hAnsi="Arial" w:cs="Arial"/>
        </w:rPr>
      </w:pPr>
      <w:r w:rsidRPr="00F371AC">
        <w:rPr>
          <w:rFonts w:ascii="Arial" w:hAnsi="Arial" w:cs="Arial"/>
        </w:rPr>
        <w:t xml:space="preserve">zajęcia rewalidacyjne, resocjalizacyjne i socjoterapeutyczne oraz inne zajęcia odpowiednie ze względu na indywidualne potrzeby rozwojowe i edukacyjne oraz możliwości psychofizyczne ucznia, </w:t>
      </w:r>
    </w:p>
    <w:p w14:paraId="23E2D26C" w14:textId="27262FC3" w:rsidR="0074404B" w:rsidRPr="00F371AC" w:rsidRDefault="0074404B" w:rsidP="00F371AC">
      <w:pPr>
        <w:pStyle w:val="Akapitzlist"/>
        <w:numPr>
          <w:ilvl w:val="0"/>
          <w:numId w:val="18"/>
        </w:numPr>
        <w:spacing w:line="276" w:lineRule="auto"/>
        <w:ind w:left="0" w:firstLine="284"/>
        <w:rPr>
          <w:rFonts w:ascii="Arial" w:hAnsi="Arial" w:cs="Arial"/>
        </w:rPr>
      </w:pPr>
      <w:r w:rsidRPr="00F371AC">
        <w:rPr>
          <w:rFonts w:ascii="Arial" w:hAnsi="Arial" w:cs="Arial"/>
        </w:rPr>
        <w:t>zakres współpracy nauczycieli i specjalistów z rodzicami ucznia;</w:t>
      </w:r>
    </w:p>
    <w:p w14:paraId="4FAF4B81" w14:textId="108426FD" w:rsidR="0074404B" w:rsidRPr="00F371AC" w:rsidRDefault="0074404B" w:rsidP="00F371AC">
      <w:pPr>
        <w:pStyle w:val="Akapitzlist"/>
        <w:numPr>
          <w:ilvl w:val="0"/>
          <w:numId w:val="18"/>
        </w:numPr>
        <w:spacing w:line="276" w:lineRule="auto"/>
        <w:ind w:left="0" w:firstLine="284"/>
        <w:rPr>
          <w:rFonts w:ascii="Arial" w:hAnsi="Arial" w:cs="Arial"/>
        </w:rPr>
      </w:pPr>
      <w:r w:rsidRPr="00F371AC">
        <w:rPr>
          <w:rFonts w:ascii="Arial" w:hAnsi="Arial" w:cs="Arial"/>
        </w:rPr>
        <w:t>rodzaj i sposób dostosowania warunków organizacji kształcenia do rodzaju niepełnosprawności ucznia, w tym w zakresie wykorzystywania technologii wspomagających to kształcenie;</w:t>
      </w:r>
    </w:p>
    <w:p w14:paraId="12F07EA4" w14:textId="08AE7AC5" w:rsidR="0074404B" w:rsidRPr="00F371AC" w:rsidRDefault="0074404B" w:rsidP="00F371AC">
      <w:pPr>
        <w:pStyle w:val="Akapitzlist"/>
        <w:numPr>
          <w:ilvl w:val="0"/>
          <w:numId w:val="18"/>
        </w:numPr>
        <w:spacing w:line="276" w:lineRule="auto"/>
        <w:ind w:left="0" w:firstLine="284"/>
        <w:rPr>
          <w:rFonts w:ascii="Arial" w:hAnsi="Arial" w:cs="Arial"/>
        </w:rPr>
      </w:pPr>
      <w:r w:rsidRPr="00F371AC">
        <w:rPr>
          <w:rFonts w:ascii="Arial" w:hAnsi="Arial" w:cs="Arial"/>
        </w:rPr>
        <w:t xml:space="preserve">w zależności od indywidualnych potrzeb rozwojowych i edukacyjnych oraz możliwości psychofizycznych ucznia wskazanych w orzeczeniu o potrzebie </w:t>
      </w:r>
      <w:r w:rsidRPr="00F371AC">
        <w:rPr>
          <w:rFonts w:ascii="Arial" w:hAnsi="Arial" w:cs="Arial"/>
        </w:rPr>
        <w:lastRenderedPageBreak/>
        <w:t>kształcenia specjalnego lub wynikających z wielospecjalistycznych ocen - wybrane zajęcia edukacyjne, które są realizowane indywidualnie z uczniem lub w grupie liczącej do 5 uczniów.</w:t>
      </w:r>
    </w:p>
    <w:p w14:paraId="2F3706D6" w14:textId="07667498" w:rsidR="0074404B" w:rsidRPr="00F371AC" w:rsidRDefault="0074404B" w:rsidP="00F371AC">
      <w:pPr>
        <w:pStyle w:val="ust"/>
        <w:spacing w:line="276" w:lineRule="auto"/>
        <w:rPr>
          <w:sz w:val="24"/>
          <w:szCs w:val="24"/>
        </w:rPr>
      </w:pPr>
      <w:r w:rsidRPr="00F371AC">
        <w:rPr>
          <w:b/>
          <w:bCs/>
          <w:color w:val="008000"/>
          <w:sz w:val="24"/>
          <w:szCs w:val="24"/>
        </w:rPr>
        <w:t>W ramach zajęć rewalidacyjnych</w:t>
      </w:r>
      <w:r w:rsidRPr="00F371AC">
        <w:rPr>
          <w:color w:val="008000"/>
          <w:sz w:val="24"/>
          <w:szCs w:val="24"/>
        </w:rPr>
        <w:t xml:space="preserve"> </w:t>
      </w:r>
      <w:r w:rsidRPr="00F371AC">
        <w:rPr>
          <w:sz w:val="24"/>
          <w:szCs w:val="24"/>
        </w:rPr>
        <w:t xml:space="preserve">w programie należy uwzględnić w szczególności rozwijanie umiejętności komunikacyjnych przez: </w:t>
      </w:r>
    </w:p>
    <w:p w14:paraId="6D0E0E7D" w14:textId="77777777" w:rsidR="0074404B" w:rsidRPr="00F371AC" w:rsidRDefault="0074404B" w:rsidP="00AE5F1A">
      <w:pPr>
        <w:spacing w:line="276" w:lineRule="auto"/>
        <w:ind w:firstLine="284"/>
        <w:rPr>
          <w:rFonts w:ascii="Arial" w:hAnsi="Arial" w:cs="Arial"/>
        </w:rPr>
      </w:pPr>
      <w:r w:rsidRPr="00F371AC">
        <w:rPr>
          <w:rFonts w:ascii="Arial" w:hAnsi="Arial" w:cs="Arial"/>
        </w:rPr>
        <w:t>1) naukę orientacji przestrzennej i poruszania się oraz naukę systemu Braille'a lub innych alternatywnych metod komunikacji</w:t>
      </w:r>
    </w:p>
    <w:p w14:paraId="1D3F6C32" w14:textId="3B051B49" w:rsidR="0074404B" w:rsidRPr="00F371AC" w:rsidRDefault="0074404B" w:rsidP="00AE5F1A">
      <w:pPr>
        <w:spacing w:line="276" w:lineRule="auto"/>
        <w:ind w:firstLine="284"/>
        <w:rPr>
          <w:rFonts w:ascii="Arial" w:hAnsi="Arial" w:cs="Arial"/>
        </w:rPr>
      </w:pPr>
      <w:r w:rsidRPr="00F371AC">
        <w:rPr>
          <w:rFonts w:ascii="Arial" w:hAnsi="Arial" w:cs="Arial"/>
        </w:rPr>
        <w:t>2) naukę języka migowego lub innych sposobów komunikowania się, w szczególności wspomagających i alternatywnych metod komunikacji (AAC) ;</w:t>
      </w:r>
    </w:p>
    <w:p w14:paraId="2526853F" w14:textId="77777777" w:rsidR="0074404B" w:rsidRPr="00F371AC" w:rsidRDefault="0074404B" w:rsidP="00AE5F1A">
      <w:pPr>
        <w:spacing w:line="276" w:lineRule="auto"/>
        <w:ind w:firstLine="284"/>
        <w:rPr>
          <w:rFonts w:ascii="Arial" w:hAnsi="Arial" w:cs="Arial"/>
        </w:rPr>
      </w:pPr>
      <w:r w:rsidRPr="00F371AC">
        <w:rPr>
          <w:rFonts w:ascii="Arial" w:hAnsi="Arial" w:cs="Arial"/>
        </w:rPr>
        <w:t>3) zajęcia rozwijające umiejętności społeczne, w tym umiejętności komunikacyjne - w przypadku ucznia z autyzmem, w tym z zespołem Aspergera.</w:t>
      </w:r>
    </w:p>
    <w:p w14:paraId="51D27583" w14:textId="07E0B2CA" w:rsidR="0074404B" w:rsidRPr="00F371AC" w:rsidRDefault="0074404B" w:rsidP="00F371AC">
      <w:pPr>
        <w:spacing w:before="100" w:beforeAutospacing="1" w:line="276" w:lineRule="auto"/>
        <w:rPr>
          <w:rFonts w:ascii="Arial" w:eastAsia="Times New Roman" w:hAnsi="Arial" w:cs="Arial"/>
          <w:b/>
          <w:color w:val="008000"/>
          <w:lang w:eastAsia="pl-PL"/>
        </w:rPr>
      </w:pPr>
      <w:r w:rsidRPr="00F371AC">
        <w:rPr>
          <w:rFonts w:ascii="Arial" w:hAnsi="Arial" w:cs="Arial"/>
        </w:rPr>
        <w:t xml:space="preserve">Program opracowuje </w:t>
      </w:r>
      <w:r w:rsidRPr="00F371AC">
        <w:rPr>
          <w:rFonts w:ascii="Arial" w:hAnsi="Arial" w:cs="Arial"/>
          <w:b/>
          <w:bCs/>
        </w:rPr>
        <w:t>zespół,</w:t>
      </w:r>
      <w:r w:rsidRPr="00F371AC">
        <w:rPr>
          <w:rFonts w:ascii="Arial" w:hAnsi="Arial" w:cs="Arial"/>
        </w:rPr>
        <w:t xml:space="preserve"> który tworzą nauczyciele i specjaliści, prowadzący zajęcia z uczniem oraz wychowawcy grup wychowawczych prowadzący zajęcia z wychowankiem w ośrodku, zwany dalej „zespołem”</w:t>
      </w:r>
      <w:r w:rsidR="00F371AC" w:rsidRPr="00F371AC">
        <w:rPr>
          <w:rFonts w:ascii="Arial" w:hAnsi="Arial" w:cs="Arial"/>
        </w:rPr>
        <w:t xml:space="preserve"> - </w:t>
      </w:r>
      <w:r w:rsidR="00F371AC" w:rsidRPr="00F371AC">
        <w:rPr>
          <w:rFonts w:ascii="Arial" w:eastAsia="Times New Roman" w:hAnsi="Arial" w:cs="Arial"/>
          <w:b/>
          <w:color w:val="008000"/>
          <w:lang w:eastAsia="pl-PL"/>
        </w:rPr>
        <w:t xml:space="preserve">w DOREW jest to </w:t>
      </w:r>
      <w:r w:rsidR="00F371AC" w:rsidRPr="00F371AC">
        <w:rPr>
          <w:rFonts w:ascii="Arial" w:eastAsia="Times New Roman" w:hAnsi="Arial" w:cs="Arial"/>
          <w:b/>
          <w:color w:val="008000"/>
          <w:u w:val="single"/>
          <w:lang w:eastAsia="pl-PL"/>
        </w:rPr>
        <w:t xml:space="preserve">zespół terapeutyczny </w:t>
      </w:r>
      <w:r w:rsidR="00F371AC" w:rsidRPr="00F371AC">
        <w:rPr>
          <w:rFonts w:ascii="Arial" w:eastAsia="Times New Roman" w:hAnsi="Arial" w:cs="Arial"/>
          <w:b/>
          <w:color w:val="008000"/>
          <w:lang w:eastAsia="pl-PL"/>
        </w:rPr>
        <w:t>ustalany dla każdego ucznia indywidualnie.</w:t>
      </w:r>
    </w:p>
    <w:p w14:paraId="11F30234" w14:textId="2CD57481" w:rsidR="0074404B" w:rsidRPr="00F371AC" w:rsidRDefault="0074404B" w:rsidP="00F371AC">
      <w:pPr>
        <w:pStyle w:val="ust"/>
        <w:spacing w:line="276" w:lineRule="auto"/>
        <w:rPr>
          <w:sz w:val="24"/>
          <w:szCs w:val="24"/>
        </w:rPr>
      </w:pPr>
      <w:r w:rsidRPr="00F371AC">
        <w:rPr>
          <w:sz w:val="24"/>
          <w:szCs w:val="24"/>
        </w:rPr>
        <w:t xml:space="preserve">Zespół opracowuje program po dokonaniu </w:t>
      </w:r>
      <w:r w:rsidRPr="00F371AC">
        <w:rPr>
          <w:b/>
          <w:bCs/>
          <w:color w:val="008000"/>
          <w:sz w:val="24"/>
          <w:szCs w:val="24"/>
        </w:rPr>
        <w:t>wielospecjalistycznej oceny poziomu funkcjonowania ucznia,</w:t>
      </w:r>
      <w:r w:rsidRPr="00F371AC">
        <w:rPr>
          <w:color w:val="008000"/>
          <w:sz w:val="24"/>
          <w:szCs w:val="24"/>
        </w:rPr>
        <w:t xml:space="preserve"> </w:t>
      </w:r>
      <w:r w:rsidRPr="00F371AC">
        <w:rPr>
          <w:sz w:val="24"/>
          <w:szCs w:val="24"/>
        </w:rPr>
        <w:t xml:space="preserve">uwzględniając diagnozę i wnioski sformułowane na jej podstawie oraz zalecenia zawarte w orzeczeniu o potrzebie kształcenia specjalnego, we współpracy, w zależności od potrzeb, z poradnią psychologiczno-pedagogiczną, w tym poradnią specjalistyczną. </w:t>
      </w:r>
    </w:p>
    <w:p w14:paraId="32A82FAD" w14:textId="7C3AE5F5" w:rsidR="0074404B" w:rsidRPr="00F371AC" w:rsidRDefault="0074404B" w:rsidP="00F371AC">
      <w:pPr>
        <w:pStyle w:val="ust"/>
        <w:spacing w:line="276" w:lineRule="auto"/>
        <w:rPr>
          <w:sz w:val="24"/>
          <w:szCs w:val="24"/>
        </w:rPr>
      </w:pPr>
      <w:r w:rsidRPr="00F371AC">
        <w:rPr>
          <w:b/>
          <w:bCs/>
          <w:color w:val="008000"/>
          <w:sz w:val="24"/>
          <w:szCs w:val="24"/>
        </w:rPr>
        <w:t>Program opracowuje się na okres, na jaki zostało wydane orzeczenie o potrzebie kształcenia specjalnego, nie dłuższy jednak niż etap edukacyjny.</w:t>
      </w:r>
      <w:r w:rsidRPr="00F371AC">
        <w:rPr>
          <w:color w:val="008000"/>
          <w:sz w:val="24"/>
          <w:szCs w:val="24"/>
        </w:rPr>
        <w:t xml:space="preserve"> </w:t>
      </w:r>
      <w:r w:rsidRPr="00F371AC">
        <w:rPr>
          <w:sz w:val="24"/>
          <w:szCs w:val="24"/>
        </w:rPr>
        <w:t xml:space="preserve">Program opracowuje się w terminie: </w:t>
      </w:r>
    </w:p>
    <w:p w14:paraId="7939CED2" w14:textId="37F48D59" w:rsidR="0074404B" w:rsidRPr="00F371AC" w:rsidRDefault="0074404B" w:rsidP="00F371AC">
      <w:pPr>
        <w:pStyle w:val="Akapitzlist"/>
        <w:numPr>
          <w:ilvl w:val="0"/>
          <w:numId w:val="18"/>
        </w:numPr>
        <w:spacing w:line="276" w:lineRule="auto"/>
        <w:ind w:left="0" w:firstLine="360"/>
        <w:rPr>
          <w:rFonts w:ascii="Arial" w:hAnsi="Arial" w:cs="Arial"/>
        </w:rPr>
      </w:pPr>
      <w:r w:rsidRPr="00F371AC">
        <w:rPr>
          <w:rFonts w:ascii="Arial" w:hAnsi="Arial" w:cs="Arial"/>
        </w:rPr>
        <w:t xml:space="preserve">do dnia 30 września roku szkolnego, w którym uczeń rozpoczyna od początku roku szkolnego realizowanie kształcenie </w:t>
      </w:r>
      <w:r w:rsidR="005D6185" w:rsidRPr="00F371AC">
        <w:rPr>
          <w:rFonts w:ascii="Arial" w:hAnsi="Arial" w:cs="Arial"/>
        </w:rPr>
        <w:t xml:space="preserve">w </w:t>
      </w:r>
      <w:r w:rsidRPr="00F371AC">
        <w:rPr>
          <w:rFonts w:ascii="Arial" w:hAnsi="Arial" w:cs="Arial"/>
        </w:rPr>
        <w:t xml:space="preserve">ośrodku, </w:t>
      </w:r>
    </w:p>
    <w:p w14:paraId="39C0395D" w14:textId="639DF4DB" w:rsidR="0074404B" w:rsidRPr="00F371AC" w:rsidRDefault="0074404B" w:rsidP="00F371AC">
      <w:pPr>
        <w:pStyle w:val="Akapitzlist"/>
        <w:numPr>
          <w:ilvl w:val="0"/>
          <w:numId w:val="18"/>
        </w:numPr>
        <w:spacing w:line="276" w:lineRule="auto"/>
        <w:ind w:left="0" w:firstLine="360"/>
        <w:rPr>
          <w:rFonts w:ascii="Arial" w:hAnsi="Arial" w:cs="Arial"/>
        </w:rPr>
      </w:pPr>
      <w:r w:rsidRPr="00F371AC">
        <w:rPr>
          <w:rFonts w:ascii="Arial" w:hAnsi="Arial" w:cs="Arial"/>
        </w:rPr>
        <w:t>30 dni od dnia złożenia w ośrodku</w:t>
      </w:r>
      <w:r w:rsidR="005D6185" w:rsidRPr="00F371AC">
        <w:rPr>
          <w:rFonts w:ascii="Arial" w:hAnsi="Arial" w:cs="Arial"/>
        </w:rPr>
        <w:t xml:space="preserve"> </w:t>
      </w:r>
      <w:r w:rsidRPr="00F371AC">
        <w:rPr>
          <w:rFonts w:ascii="Arial" w:hAnsi="Arial" w:cs="Arial"/>
        </w:rPr>
        <w:t>orzeczenia o potrzebie kształcenia specjalnego.</w:t>
      </w:r>
    </w:p>
    <w:p w14:paraId="1E656DFE" w14:textId="607C2160" w:rsidR="0074404B" w:rsidRPr="00F371AC" w:rsidRDefault="0074404B" w:rsidP="00F371AC">
      <w:pPr>
        <w:pStyle w:val="ust"/>
        <w:spacing w:line="276" w:lineRule="auto"/>
        <w:rPr>
          <w:sz w:val="24"/>
          <w:szCs w:val="24"/>
        </w:rPr>
      </w:pPr>
      <w:r w:rsidRPr="00F371AC">
        <w:rPr>
          <w:b/>
          <w:bCs/>
          <w:color w:val="008000"/>
          <w:sz w:val="24"/>
          <w:szCs w:val="24"/>
        </w:rPr>
        <w:t>Pracę zespołu koordynuje odpowiednio wychowawca oddziału lub wychowawca grupy wychowawczej</w:t>
      </w:r>
      <w:r w:rsidRPr="00F371AC">
        <w:rPr>
          <w:b/>
          <w:bCs/>
          <w:sz w:val="24"/>
          <w:szCs w:val="24"/>
        </w:rPr>
        <w:t>,</w:t>
      </w:r>
      <w:r w:rsidRPr="00F371AC">
        <w:rPr>
          <w:sz w:val="24"/>
          <w:szCs w:val="24"/>
        </w:rPr>
        <w:t xml:space="preserve"> do której uczęszcza uczeń, albo nauczyciel lub specjalista, prowadzący zajęcia z uczniem, wyznaczony przez dyrektora ośrodka</w:t>
      </w:r>
      <w:r w:rsidR="006C7A21" w:rsidRPr="00F371AC">
        <w:rPr>
          <w:sz w:val="24"/>
          <w:szCs w:val="24"/>
        </w:rPr>
        <w:t>.</w:t>
      </w:r>
    </w:p>
    <w:p w14:paraId="34396E82" w14:textId="00CC5593" w:rsidR="0074404B" w:rsidRPr="00F371AC" w:rsidRDefault="0074404B" w:rsidP="00F371AC">
      <w:pPr>
        <w:pStyle w:val="ust"/>
        <w:spacing w:line="276" w:lineRule="auto"/>
        <w:rPr>
          <w:sz w:val="24"/>
          <w:szCs w:val="24"/>
        </w:rPr>
      </w:pPr>
      <w:r w:rsidRPr="00F371AC">
        <w:rPr>
          <w:b/>
          <w:bCs/>
          <w:color w:val="008000"/>
          <w:sz w:val="24"/>
          <w:szCs w:val="24"/>
        </w:rPr>
        <w:t>Spotkania zespołu odbywają się w miarę potrzeb, nie rzadziej jednak niż dwa razy w roku szkolnym</w:t>
      </w:r>
      <w:r w:rsidRPr="00F371AC">
        <w:rPr>
          <w:sz w:val="24"/>
          <w:szCs w:val="24"/>
        </w:rPr>
        <w:t xml:space="preserve">. </w:t>
      </w:r>
    </w:p>
    <w:p w14:paraId="1A5144C6" w14:textId="1D4E74F3" w:rsidR="0074404B" w:rsidRPr="00F371AC" w:rsidRDefault="0074404B" w:rsidP="00F371AC">
      <w:pPr>
        <w:pStyle w:val="ust"/>
        <w:spacing w:line="276" w:lineRule="auto"/>
        <w:rPr>
          <w:b/>
          <w:bCs/>
          <w:sz w:val="24"/>
          <w:szCs w:val="24"/>
        </w:rPr>
      </w:pPr>
      <w:r w:rsidRPr="00F371AC">
        <w:rPr>
          <w:b/>
          <w:bCs/>
          <w:sz w:val="24"/>
          <w:szCs w:val="24"/>
        </w:rPr>
        <w:t xml:space="preserve">W spotkaniach zespołu mogą także uczestniczyć: </w:t>
      </w:r>
    </w:p>
    <w:p w14:paraId="3AC827B6" w14:textId="10E56924" w:rsidR="0074404B" w:rsidRPr="00F371AC" w:rsidRDefault="0074404B" w:rsidP="00F371AC">
      <w:pPr>
        <w:spacing w:line="276" w:lineRule="auto"/>
        <w:rPr>
          <w:rFonts w:ascii="Arial" w:hAnsi="Arial" w:cs="Arial"/>
        </w:rPr>
      </w:pPr>
      <w:r w:rsidRPr="00F371AC">
        <w:rPr>
          <w:rFonts w:ascii="Arial" w:hAnsi="Arial" w:cs="Arial"/>
        </w:rPr>
        <w:t>1) na wniosek dyrektora ośrodka przedstawiciel poradni psychologiczno-pedagogicznej</w:t>
      </w:r>
      <w:r w:rsidR="003E2820" w:rsidRPr="00F371AC">
        <w:rPr>
          <w:rFonts w:ascii="Arial" w:hAnsi="Arial" w:cs="Arial"/>
        </w:rPr>
        <w:t xml:space="preserve"> </w:t>
      </w:r>
      <w:r w:rsidRPr="00F371AC">
        <w:rPr>
          <w:rFonts w:ascii="Arial" w:hAnsi="Arial" w:cs="Arial"/>
        </w:rPr>
        <w:t>lub pomoc nauczyciela</w:t>
      </w:r>
      <w:r w:rsidR="003E2820" w:rsidRPr="00F371AC">
        <w:rPr>
          <w:rFonts w:ascii="Arial" w:hAnsi="Arial" w:cs="Arial"/>
        </w:rPr>
        <w:t>;</w:t>
      </w:r>
      <w:r w:rsidRPr="00F371AC">
        <w:rPr>
          <w:rFonts w:ascii="Arial" w:hAnsi="Arial" w:cs="Arial"/>
        </w:rPr>
        <w:t xml:space="preserve"> </w:t>
      </w:r>
    </w:p>
    <w:p w14:paraId="2BA84B68" w14:textId="4BFF4951" w:rsidR="0074404B" w:rsidRPr="00F371AC" w:rsidRDefault="0074404B" w:rsidP="00F371AC">
      <w:pPr>
        <w:spacing w:line="276" w:lineRule="auto"/>
        <w:rPr>
          <w:rFonts w:ascii="Arial" w:hAnsi="Arial" w:cs="Arial"/>
        </w:rPr>
      </w:pPr>
      <w:r w:rsidRPr="00F371AC">
        <w:rPr>
          <w:rFonts w:ascii="Arial" w:hAnsi="Arial" w:cs="Arial"/>
        </w:rPr>
        <w:t>2) na wniosek lub za zgodą rodziców ucznia - inne osoby, w szczególności lekarz, psycholog, pedagog, logopeda lub inny specjalista.</w:t>
      </w:r>
    </w:p>
    <w:p w14:paraId="7261A9E6" w14:textId="24178F36" w:rsidR="0074404B" w:rsidRPr="00F371AC" w:rsidRDefault="0074404B" w:rsidP="00F371AC">
      <w:pPr>
        <w:pStyle w:val="ust"/>
        <w:spacing w:line="276" w:lineRule="auto"/>
        <w:rPr>
          <w:sz w:val="24"/>
          <w:szCs w:val="24"/>
        </w:rPr>
      </w:pPr>
      <w:r w:rsidRPr="00F371AC">
        <w:rPr>
          <w:b/>
          <w:bCs/>
          <w:color w:val="008000"/>
          <w:sz w:val="24"/>
          <w:szCs w:val="24"/>
        </w:rPr>
        <w:lastRenderedPageBreak/>
        <w:t>Zespół, co najmniej dwa razy w roku szkolnym, dokonuje okresowej wielospecjalistycznej oceny poziomu funkcjonowania ucznia</w:t>
      </w:r>
      <w:r w:rsidRPr="00F371AC">
        <w:rPr>
          <w:color w:val="008000"/>
          <w:sz w:val="24"/>
          <w:szCs w:val="24"/>
        </w:rPr>
        <w:t xml:space="preserve">, </w:t>
      </w:r>
      <w:r w:rsidRPr="00F371AC">
        <w:rPr>
          <w:sz w:val="24"/>
          <w:szCs w:val="24"/>
        </w:rPr>
        <w:t xml:space="preserve">uwzględniając ocenę efektywności programu w zakresie, o którym mowa w ust. 1, oraz, w miarę potrzeb, dokonuje modyfikacji programu. Okresowej wielospecjalistycznej oceny poziomu funkcjonowania ucznia i modyfikacji programu dokonuje się, w zależności od potrzeb, we współpracy z poradnią psychologiczno-pedagogiczną, w tym poradnią specjalistyczną, a także - za zgodą rodziców ucznia - z innymi podmiotami. </w:t>
      </w:r>
    </w:p>
    <w:p w14:paraId="27BFC395" w14:textId="1E3EED6F" w:rsidR="0074404B" w:rsidRPr="00F371AC" w:rsidRDefault="0074404B" w:rsidP="00F371AC">
      <w:pPr>
        <w:pStyle w:val="ust"/>
        <w:spacing w:line="276" w:lineRule="auto"/>
        <w:rPr>
          <w:b/>
          <w:bCs/>
          <w:color w:val="008000"/>
          <w:sz w:val="24"/>
          <w:szCs w:val="24"/>
        </w:rPr>
      </w:pPr>
      <w:r w:rsidRPr="00F371AC">
        <w:rPr>
          <w:b/>
          <w:bCs/>
          <w:color w:val="008000"/>
          <w:sz w:val="24"/>
          <w:szCs w:val="24"/>
        </w:rPr>
        <w:t>Wielospecjalistyczne oceny</w:t>
      </w:r>
      <w:r w:rsidR="003E2820" w:rsidRPr="00F371AC">
        <w:rPr>
          <w:b/>
          <w:bCs/>
          <w:color w:val="008000"/>
          <w:sz w:val="24"/>
          <w:szCs w:val="24"/>
        </w:rPr>
        <w:t xml:space="preserve"> </w:t>
      </w:r>
      <w:r w:rsidRPr="00F371AC">
        <w:rPr>
          <w:b/>
          <w:bCs/>
          <w:color w:val="008000"/>
          <w:sz w:val="24"/>
          <w:szCs w:val="24"/>
        </w:rPr>
        <w:t xml:space="preserve">uwzględniają w szczególności: </w:t>
      </w:r>
    </w:p>
    <w:p w14:paraId="02BEFBAE" w14:textId="53F935B8" w:rsidR="0074404B" w:rsidRPr="00F371AC" w:rsidRDefault="0074404B" w:rsidP="00F371AC">
      <w:pPr>
        <w:pStyle w:val="Akapitzlist"/>
        <w:numPr>
          <w:ilvl w:val="0"/>
          <w:numId w:val="18"/>
        </w:numPr>
        <w:spacing w:line="276" w:lineRule="auto"/>
        <w:ind w:left="0" w:firstLine="360"/>
        <w:rPr>
          <w:rFonts w:ascii="Arial" w:hAnsi="Arial" w:cs="Arial"/>
        </w:rPr>
      </w:pPr>
      <w:r w:rsidRPr="00F371AC">
        <w:rPr>
          <w:rFonts w:ascii="Arial" w:hAnsi="Arial" w:cs="Arial"/>
        </w:rPr>
        <w:t>indywidualne potrzeby rozwojowe i edukacyjne, mocne strony, predyspozycje, zainteresowania i uzdolnienia ucznia;</w:t>
      </w:r>
    </w:p>
    <w:p w14:paraId="73C9FFCD" w14:textId="639DC50B" w:rsidR="0074404B" w:rsidRPr="00F371AC" w:rsidRDefault="0074404B" w:rsidP="00F371AC">
      <w:pPr>
        <w:pStyle w:val="Akapitzlist"/>
        <w:numPr>
          <w:ilvl w:val="0"/>
          <w:numId w:val="18"/>
        </w:numPr>
        <w:spacing w:line="276" w:lineRule="auto"/>
        <w:ind w:left="0" w:firstLine="360"/>
        <w:rPr>
          <w:rFonts w:ascii="Arial" w:hAnsi="Arial" w:cs="Arial"/>
        </w:rPr>
      </w:pPr>
      <w:r w:rsidRPr="00F371AC">
        <w:rPr>
          <w:rFonts w:ascii="Arial" w:hAnsi="Arial" w:cs="Arial"/>
        </w:rPr>
        <w:t xml:space="preserve">w zależności od potrzeb, zakres i charakter wsparcia ze strony nauczycieli, specjalistów lub pomocy nauczyciela, </w:t>
      </w:r>
    </w:p>
    <w:p w14:paraId="27674128" w14:textId="13CC03FB" w:rsidR="0074404B" w:rsidRPr="00F371AC" w:rsidRDefault="0074404B" w:rsidP="00F371AC">
      <w:pPr>
        <w:pStyle w:val="Akapitzlist"/>
        <w:numPr>
          <w:ilvl w:val="0"/>
          <w:numId w:val="18"/>
        </w:numPr>
        <w:spacing w:line="276" w:lineRule="auto"/>
        <w:ind w:left="0" w:firstLine="360"/>
        <w:rPr>
          <w:rFonts w:ascii="Arial" w:hAnsi="Arial" w:cs="Arial"/>
        </w:rPr>
      </w:pPr>
      <w:r w:rsidRPr="00F371AC">
        <w:rPr>
          <w:rFonts w:ascii="Arial" w:hAnsi="Arial" w:cs="Arial"/>
        </w:rPr>
        <w:t>przyczyny niepowodzeń edukacyjnych lub trudności w funkcjonowaniu ucznia, w tym bariery i ograniczenia utrudniające funkcjonowanie i uczestnictwo ucznia w życiu przedszkolnym lub szkolnym, a także napotykane trudności w zakresie włączenia ucznia w zajęcia realizowane wspólnie z grupą, oraz efekty działań podejmowanych w celu ich przezwyciężenia.</w:t>
      </w:r>
    </w:p>
    <w:p w14:paraId="3F3B524E" w14:textId="58D0905E" w:rsidR="0074404B" w:rsidRPr="00F371AC" w:rsidRDefault="0074404B" w:rsidP="00F371AC">
      <w:pPr>
        <w:pStyle w:val="ust"/>
        <w:spacing w:line="276" w:lineRule="auto"/>
        <w:rPr>
          <w:sz w:val="24"/>
          <w:szCs w:val="24"/>
        </w:rPr>
      </w:pPr>
      <w:r w:rsidRPr="00F371AC">
        <w:rPr>
          <w:b/>
          <w:bCs/>
          <w:color w:val="008000"/>
          <w:sz w:val="24"/>
          <w:szCs w:val="24"/>
        </w:rPr>
        <w:t>Rodzice ucznia albo pełnoletni uczeń mają prawo uczestniczyć w spotkaniach zespołu</w:t>
      </w:r>
      <w:r w:rsidRPr="00F371AC">
        <w:rPr>
          <w:sz w:val="24"/>
          <w:szCs w:val="24"/>
        </w:rPr>
        <w:t xml:space="preserve">, a także w opracowaniu i modyfikacji programu oraz dokonywaniu wielospecjalistycznych ocen, </w:t>
      </w:r>
      <w:r w:rsidRPr="00F371AC">
        <w:rPr>
          <w:b/>
          <w:bCs/>
          <w:color w:val="008000"/>
          <w:sz w:val="24"/>
          <w:szCs w:val="24"/>
        </w:rPr>
        <w:t>Dyrektor ośrodka</w:t>
      </w:r>
      <w:r w:rsidR="003E2820" w:rsidRPr="00F371AC">
        <w:rPr>
          <w:b/>
          <w:bCs/>
          <w:color w:val="008000"/>
          <w:sz w:val="24"/>
          <w:szCs w:val="24"/>
        </w:rPr>
        <w:t xml:space="preserve"> </w:t>
      </w:r>
      <w:r w:rsidRPr="00F371AC">
        <w:rPr>
          <w:b/>
          <w:bCs/>
          <w:color w:val="008000"/>
          <w:sz w:val="24"/>
          <w:szCs w:val="24"/>
        </w:rPr>
        <w:t>zawiadamia pisemnie,</w:t>
      </w:r>
      <w:r w:rsidRPr="00F371AC">
        <w:rPr>
          <w:sz w:val="24"/>
          <w:szCs w:val="24"/>
        </w:rPr>
        <w:t xml:space="preserve"> w sposób przyjęty w danym ośrodku, rodziców ucznia albo pełnoletniego ucznia o terminie każdego spotkania zespołu i możliwości uczestniczenia w tym spotkaniu. </w:t>
      </w:r>
    </w:p>
    <w:p w14:paraId="2FD31F90" w14:textId="5D50A49C" w:rsidR="0074404B" w:rsidRPr="00F371AC" w:rsidRDefault="0074404B" w:rsidP="00F371AC">
      <w:pPr>
        <w:pStyle w:val="ust"/>
        <w:spacing w:line="276" w:lineRule="auto"/>
        <w:rPr>
          <w:b/>
          <w:bCs/>
          <w:color w:val="008000"/>
          <w:sz w:val="24"/>
          <w:szCs w:val="24"/>
        </w:rPr>
      </w:pPr>
      <w:r w:rsidRPr="00F371AC">
        <w:rPr>
          <w:b/>
          <w:bCs/>
          <w:color w:val="008000"/>
          <w:sz w:val="24"/>
          <w:szCs w:val="24"/>
        </w:rPr>
        <w:t>Rodzice ucznia</w:t>
      </w:r>
      <w:r w:rsidR="003E2820" w:rsidRPr="00F371AC">
        <w:rPr>
          <w:b/>
          <w:bCs/>
          <w:color w:val="008000"/>
          <w:sz w:val="24"/>
          <w:szCs w:val="24"/>
        </w:rPr>
        <w:t xml:space="preserve"> </w:t>
      </w:r>
      <w:r w:rsidRPr="00F371AC">
        <w:rPr>
          <w:b/>
          <w:bCs/>
          <w:color w:val="008000"/>
          <w:sz w:val="24"/>
          <w:szCs w:val="24"/>
        </w:rPr>
        <w:t>otrzymują kopię</w:t>
      </w:r>
      <w:r w:rsidR="003E2820" w:rsidRPr="00F371AC">
        <w:rPr>
          <w:b/>
          <w:bCs/>
          <w:color w:val="008000"/>
          <w:sz w:val="24"/>
          <w:szCs w:val="24"/>
        </w:rPr>
        <w:t xml:space="preserve"> </w:t>
      </w:r>
      <w:r w:rsidRPr="00F371AC">
        <w:rPr>
          <w:b/>
          <w:bCs/>
          <w:color w:val="008000"/>
          <w:sz w:val="24"/>
          <w:szCs w:val="24"/>
        </w:rPr>
        <w:t>wielospecjalistycznych ocen</w:t>
      </w:r>
      <w:r w:rsidR="003E2820" w:rsidRPr="00F371AC">
        <w:rPr>
          <w:b/>
          <w:bCs/>
          <w:color w:val="008000"/>
          <w:sz w:val="24"/>
          <w:szCs w:val="24"/>
        </w:rPr>
        <w:t xml:space="preserve"> i </w:t>
      </w:r>
      <w:r w:rsidRPr="00F371AC">
        <w:rPr>
          <w:b/>
          <w:bCs/>
          <w:color w:val="008000"/>
          <w:sz w:val="24"/>
          <w:szCs w:val="24"/>
        </w:rPr>
        <w:t>programu.</w:t>
      </w:r>
    </w:p>
    <w:p w14:paraId="5D88C016" w14:textId="77777777" w:rsidR="00745F9A" w:rsidRDefault="00745F9A" w:rsidP="00745F9A">
      <w:pPr>
        <w:pStyle w:val="ust"/>
        <w:spacing w:line="320" w:lineRule="exact"/>
        <w:ind w:firstLine="0"/>
        <w:rPr>
          <w:sz w:val="24"/>
          <w:szCs w:val="24"/>
        </w:rPr>
      </w:pPr>
    </w:p>
    <w:p w14:paraId="623DE468" w14:textId="77777777" w:rsidR="00745F9A" w:rsidRDefault="00745F9A" w:rsidP="00745F9A">
      <w:pPr>
        <w:spacing w:line="320" w:lineRule="exact"/>
        <w:rPr>
          <w:rFonts w:ascii="Arial" w:hAnsi="Arial" w:cs="Arial"/>
          <w:b/>
          <w:bCs/>
          <w:color w:val="003366"/>
          <w:u w:val="single"/>
        </w:rPr>
      </w:pPr>
    </w:p>
    <w:p w14:paraId="62785063" w14:textId="77777777" w:rsidR="00F01B8D" w:rsidRDefault="00F01B8D" w:rsidP="00745F9A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14:paraId="68D138EC" w14:textId="77777777" w:rsidR="00F01B8D" w:rsidRDefault="00F01B8D" w:rsidP="00745F9A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14:paraId="304DD67A" w14:textId="77777777" w:rsidR="00F01B8D" w:rsidRDefault="00F01B8D" w:rsidP="00745F9A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14:paraId="22D13356" w14:textId="77777777" w:rsidR="00F01B8D" w:rsidRDefault="00F01B8D" w:rsidP="00745F9A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14:paraId="175D7979" w14:textId="77777777" w:rsidR="00F01B8D" w:rsidRDefault="00F01B8D" w:rsidP="00745F9A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14:paraId="2C991FA0" w14:textId="77777777" w:rsidR="00F01B8D" w:rsidRDefault="00F01B8D" w:rsidP="00745F9A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14:paraId="1C96FAB8" w14:textId="77777777" w:rsidR="00F01B8D" w:rsidRDefault="00F01B8D" w:rsidP="00745F9A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14:paraId="65EF68C8" w14:textId="77777777" w:rsidR="00F01B8D" w:rsidRDefault="00F01B8D" w:rsidP="00745F9A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14:paraId="38B4281E" w14:textId="77777777" w:rsidR="00F01B8D" w:rsidRDefault="00F01B8D" w:rsidP="00745F9A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14:paraId="5EB5F00B" w14:textId="77777777" w:rsidR="00F01B8D" w:rsidRDefault="00F01B8D" w:rsidP="00745F9A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14:paraId="570962C1" w14:textId="77777777" w:rsidR="00F01B8D" w:rsidRDefault="00F01B8D" w:rsidP="00745F9A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14:paraId="121F799A" w14:textId="77777777" w:rsidR="00F01B8D" w:rsidRDefault="00F01B8D" w:rsidP="00745F9A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14:paraId="08999FE8" w14:textId="77777777" w:rsidR="00F01B8D" w:rsidRDefault="00F01B8D" w:rsidP="00745F9A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14:paraId="50CE5046" w14:textId="77777777" w:rsidR="00F01B8D" w:rsidRDefault="00F01B8D" w:rsidP="00745F9A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14:paraId="7EB59CF8" w14:textId="77777777" w:rsidR="00F01B8D" w:rsidRDefault="00F01B8D" w:rsidP="00F01B8D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</w:p>
    <w:p w14:paraId="1ECD6631" w14:textId="421019AB" w:rsidR="00745F9A" w:rsidRPr="00F01B8D" w:rsidRDefault="00745F9A" w:rsidP="00F01B8D">
      <w:pPr>
        <w:spacing w:line="320" w:lineRule="exact"/>
        <w:jc w:val="center"/>
        <w:rPr>
          <w:rFonts w:ascii="Arial" w:hAnsi="Arial" w:cs="Arial"/>
          <w:b/>
          <w:bCs/>
          <w:color w:val="008000"/>
          <w:sz w:val="28"/>
          <w:szCs w:val="28"/>
          <w:u w:val="single"/>
        </w:rPr>
      </w:pPr>
      <w:r w:rsidRPr="002A32BC">
        <w:rPr>
          <w:rFonts w:ascii="Arial" w:hAnsi="Arial" w:cs="Arial"/>
          <w:b/>
          <w:bCs/>
          <w:color w:val="008000"/>
          <w:sz w:val="28"/>
          <w:szCs w:val="28"/>
          <w:u w:val="single"/>
        </w:rPr>
        <w:t>Ocenianie, promowanie uczniów -</w:t>
      </w:r>
    </w:p>
    <w:p w14:paraId="359FD724" w14:textId="77777777" w:rsidR="00F371AC" w:rsidRPr="002A32BC" w:rsidRDefault="00F371AC" w:rsidP="002A32BC">
      <w:pPr>
        <w:pStyle w:val="NormalnyWeb"/>
        <w:spacing w:line="276" w:lineRule="auto"/>
        <w:rPr>
          <w:rFonts w:eastAsia="Times New Roman"/>
          <w:sz w:val="24"/>
          <w:szCs w:val="24"/>
          <w:lang w:eastAsia="pl-PL"/>
        </w:rPr>
      </w:pPr>
      <w:r w:rsidRPr="002A32BC">
        <w:rPr>
          <w:sz w:val="24"/>
          <w:szCs w:val="24"/>
        </w:rPr>
        <w:t xml:space="preserve">W przypadku uczniów posiadających orzeczenie o potrzebie kształcenia specjalnego wydane ze względu na niepełnosprawność intelektualną w stopniu umiarkowanym lub znacznym </w:t>
      </w:r>
      <w:r w:rsidRPr="002A32BC">
        <w:rPr>
          <w:b/>
          <w:bCs/>
          <w:color w:val="008000"/>
          <w:sz w:val="24"/>
          <w:szCs w:val="24"/>
        </w:rPr>
        <w:t>klasyfikacji śródrocznej i rocznej dokonuje się z uwzględnieniem ustaleń zawartych w indywidualnym programie edukacyjno-terapeutycznym</w:t>
      </w:r>
      <w:r w:rsidRPr="002A32BC">
        <w:rPr>
          <w:color w:val="008000"/>
          <w:sz w:val="24"/>
          <w:szCs w:val="24"/>
        </w:rPr>
        <w:t xml:space="preserve"> </w:t>
      </w:r>
      <w:r w:rsidRPr="002A32BC">
        <w:rPr>
          <w:sz w:val="24"/>
          <w:szCs w:val="24"/>
        </w:rPr>
        <w:t xml:space="preserve">(44f ust. 7 ustawy </w:t>
      </w:r>
      <w:r w:rsidRPr="002A32BC">
        <w:rPr>
          <w:i/>
          <w:iCs/>
          <w:sz w:val="24"/>
          <w:szCs w:val="24"/>
        </w:rPr>
        <w:t>o systemie oświaty</w:t>
      </w:r>
      <w:r w:rsidRPr="002A32BC">
        <w:rPr>
          <w:sz w:val="24"/>
          <w:szCs w:val="24"/>
        </w:rPr>
        <w:t>).</w:t>
      </w:r>
    </w:p>
    <w:p w14:paraId="500D5DE3" w14:textId="26667D89" w:rsidR="00F371AC" w:rsidRPr="002A32BC" w:rsidRDefault="00F371AC" w:rsidP="002A32BC">
      <w:pPr>
        <w:pStyle w:val="NormalnyWeb"/>
        <w:spacing w:line="276" w:lineRule="auto"/>
        <w:rPr>
          <w:i/>
          <w:iCs/>
          <w:sz w:val="24"/>
          <w:szCs w:val="24"/>
        </w:rPr>
      </w:pPr>
      <w:r w:rsidRPr="002A32BC">
        <w:rPr>
          <w:b/>
          <w:bCs/>
          <w:color w:val="008000"/>
          <w:sz w:val="24"/>
          <w:szCs w:val="24"/>
        </w:rPr>
        <w:t>Oceny bieżące oraz śródroczne, roczne i końcowe oceny klasyfikacyjne z obowiązkowych i dodatkowych zajęć edukacyjnych, a także śródroczne, roczne i końcowe oceny klasyfikacyjne z zachowania dla tych uczniów</w:t>
      </w:r>
      <w:r w:rsidRPr="002A32BC">
        <w:rPr>
          <w:color w:val="008000"/>
          <w:sz w:val="24"/>
          <w:szCs w:val="24"/>
        </w:rPr>
        <w:t xml:space="preserve"> </w:t>
      </w:r>
      <w:r w:rsidRPr="002A32BC">
        <w:rPr>
          <w:rStyle w:val="Pogrubienie"/>
          <w:color w:val="008000"/>
          <w:sz w:val="24"/>
          <w:szCs w:val="24"/>
        </w:rPr>
        <w:t>są ocenami opisowymi</w:t>
      </w:r>
      <w:r w:rsidRPr="002A32BC">
        <w:rPr>
          <w:sz w:val="24"/>
          <w:szCs w:val="24"/>
        </w:rPr>
        <w:t xml:space="preserve"> (art. 44i ust. 7 pkt. 1 ustawy </w:t>
      </w:r>
      <w:r w:rsidRPr="002A32BC">
        <w:rPr>
          <w:i/>
          <w:iCs/>
          <w:sz w:val="24"/>
          <w:szCs w:val="24"/>
        </w:rPr>
        <w:t>o systemie oświaty).</w:t>
      </w:r>
    </w:p>
    <w:p w14:paraId="09D543BD" w14:textId="04E0842C" w:rsidR="002A32BC" w:rsidRPr="005B2625" w:rsidRDefault="002A32BC" w:rsidP="005B2625">
      <w:pPr>
        <w:spacing w:before="100" w:beforeAutospacing="1" w:after="100" w:afterAutospacing="1" w:line="276" w:lineRule="auto"/>
        <w:rPr>
          <w:rFonts w:ascii="Arial" w:hAnsi="Arial" w:cs="Arial"/>
          <w:i/>
          <w:iCs/>
        </w:rPr>
      </w:pPr>
      <w:r w:rsidRPr="005B2625">
        <w:rPr>
          <w:rFonts w:ascii="Arial" w:hAnsi="Arial" w:cs="Arial"/>
          <w:b/>
          <w:bCs/>
          <w:color w:val="008000"/>
        </w:rPr>
        <w:t>O promowaniu do klasy programowo wyższej</w:t>
      </w:r>
      <w:r w:rsidRPr="005B2625">
        <w:rPr>
          <w:rFonts w:ascii="Arial" w:hAnsi="Arial" w:cs="Arial"/>
          <w:color w:val="008000"/>
        </w:rPr>
        <w:t xml:space="preserve"> </w:t>
      </w:r>
      <w:hyperlink r:id="rId103" w:anchor="P1A6" w:tgtFrame="ostatnia" w:history="1">
        <w:r w:rsidRPr="005B2625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Pr="005B2625">
        <w:rPr>
          <w:rFonts w:ascii="Arial" w:hAnsi="Arial" w:cs="Arial"/>
        </w:rPr>
        <w:t xml:space="preserve"> posiadającego orzeczenie o potrzebie kształcenia specjalnego wydane ze względu na niepełnosprawność intelektualną w stopniu umiarkowanym lub znacznym </w:t>
      </w:r>
      <w:r w:rsidRPr="005B2625">
        <w:rPr>
          <w:rFonts w:ascii="Arial" w:hAnsi="Arial" w:cs="Arial"/>
          <w:b/>
          <w:bCs/>
          <w:color w:val="008000"/>
        </w:rPr>
        <w:t>postanawia rada pedagogiczna, uwzględniając ustalenia zawarte w indywidualnym programie edukacyjno-terapeutycznym</w:t>
      </w:r>
      <w:r w:rsidRPr="005B2625">
        <w:rPr>
          <w:rFonts w:ascii="Arial" w:hAnsi="Arial" w:cs="Arial"/>
          <w:color w:val="008000"/>
        </w:rPr>
        <w:t xml:space="preserve"> </w:t>
      </w:r>
      <w:r w:rsidRPr="005B2625">
        <w:rPr>
          <w:rFonts w:ascii="Arial" w:hAnsi="Arial" w:cs="Arial"/>
        </w:rPr>
        <w:t>/</w:t>
      </w:r>
      <w:r w:rsidRPr="005B2625">
        <w:rPr>
          <w:rFonts w:ascii="Arial" w:hAnsi="Arial" w:cs="Arial"/>
          <w:b/>
          <w:bCs/>
        </w:rPr>
        <w:t xml:space="preserve"> </w:t>
      </w:r>
      <w:r w:rsidRPr="005B2625">
        <w:rPr>
          <w:rFonts w:ascii="Arial" w:hAnsi="Arial" w:cs="Arial"/>
        </w:rPr>
        <w:t>art. 44o ust.</w:t>
      </w:r>
      <w:r w:rsidR="005B2625" w:rsidRPr="005B2625">
        <w:rPr>
          <w:rFonts w:ascii="Arial" w:hAnsi="Arial" w:cs="Arial"/>
        </w:rPr>
        <w:t>5</w:t>
      </w:r>
      <w:r w:rsidRPr="005B2625">
        <w:rPr>
          <w:rFonts w:ascii="Arial" w:hAnsi="Arial" w:cs="Arial"/>
        </w:rPr>
        <w:t xml:space="preserve"> ustawy </w:t>
      </w:r>
      <w:r w:rsidRPr="005B2625">
        <w:rPr>
          <w:rFonts w:ascii="Arial" w:hAnsi="Arial" w:cs="Arial"/>
          <w:i/>
          <w:iCs/>
        </w:rPr>
        <w:t>o systemie oświaty/</w:t>
      </w:r>
    </w:p>
    <w:p w14:paraId="623018BE" w14:textId="6599A050" w:rsidR="002A32BC" w:rsidRPr="005B2625" w:rsidRDefault="002A32BC" w:rsidP="005B2625">
      <w:pPr>
        <w:spacing w:before="100" w:beforeAutospacing="1" w:after="100" w:afterAutospacing="1" w:line="276" w:lineRule="auto"/>
        <w:rPr>
          <w:rFonts w:ascii="Arial" w:hAnsi="Arial" w:cs="Arial"/>
          <w:i/>
          <w:iCs/>
        </w:rPr>
      </w:pPr>
      <w:r w:rsidRPr="005B2625">
        <w:rPr>
          <w:rFonts w:ascii="Arial" w:hAnsi="Arial" w:cs="Arial"/>
          <w:b/>
          <w:bCs/>
          <w:color w:val="008000"/>
        </w:rPr>
        <w:t xml:space="preserve">O ukończeniu </w:t>
      </w:r>
      <w:hyperlink r:id="rId104" w:anchor="P1A6" w:tgtFrame="ostatnia" w:history="1">
        <w:r w:rsidRPr="005B2625">
          <w:rPr>
            <w:rStyle w:val="Hipercze"/>
            <w:rFonts w:ascii="Arial" w:hAnsi="Arial" w:cs="Arial"/>
            <w:b/>
            <w:bCs/>
            <w:color w:val="008000"/>
            <w:u w:val="none"/>
          </w:rPr>
          <w:t>szkoły</w:t>
        </w:r>
      </w:hyperlink>
      <w:r w:rsidRPr="005B2625">
        <w:rPr>
          <w:rFonts w:ascii="Arial" w:hAnsi="Arial" w:cs="Arial"/>
          <w:color w:val="008000"/>
        </w:rPr>
        <w:t xml:space="preserve"> </w:t>
      </w:r>
      <w:r w:rsidRPr="005B2625">
        <w:rPr>
          <w:rFonts w:ascii="Arial" w:hAnsi="Arial" w:cs="Arial"/>
        </w:rPr>
        <w:t xml:space="preserve">przez </w:t>
      </w:r>
      <w:hyperlink r:id="rId105" w:anchor="P1A6" w:tgtFrame="ostatnia" w:history="1">
        <w:r w:rsidRPr="005B2625">
          <w:rPr>
            <w:rStyle w:val="Hipercze"/>
            <w:rFonts w:ascii="Arial" w:hAnsi="Arial" w:cs="Arial"/>
            <w:color w:val="auto"/>
            <w:u w:val="none"/>
          </w:rPr>
          <w:t>ucznia</w:t>
        </w:r>
      </w:hyperlink>
      <w:r w:rsidRPr="005B2625">
        <w:rPr>
          <w:rFonts w:ascii="Arial" w:hAnsi="Arial" w:cs="Arial"/>
        </w:rPr>
        <w:t xml:space="preserve"> posiadającego orzeczenie o potrzebie kształcenia specjalnego wydane ze względu na niepełnosprawność intelektualną w stopniu umiarkowanym lub znacznym </w:t>
      </w:r>
      <w:r w:rsidRPr="005B2625">
        <w:rPr>
          <w:rFonts w:ascii="Arial" w:hAnsi="Arial" w:cs="Arial"/>
          <w:b/>
          <w:bCs/>
          <w:color w:val="008000"/>
        </w:rPr>
        <w:t>postanawia rada pedagogiczna, uwzględniając ustalenia zawarte w indywidualnym programie edukacyjno-terapeutycznym</w:t>
      </w:r>
      <w:r w:rsidRPr="005B2625">
        <w:rPr>
          <w:rFonts w:ascii="Arial" w:hAnsi="Arial" w:cs="Arial"/>
          <w:color w:val="008000"/>
        </w:rPr>
        <w:t xml:space="preserve"> </w:t>
      </w:r>
      <w:r w:rsidRPr="005B2625">
        <w:rPr>
          <w:rFonts w:ascii="Arial" w:hAnsi="Arial" w:cs="Arial"/>
        </w:rPr>
        <w:t xml:space="preserve">/ art. 44q ust.2 ustawy </w:t>
      </w:r>
      <w:r w:rsidRPr="005B2625">
        <w:rPr>
          <w:rFonts w:ascii="Arial" w:hAnsi="Arial" w:cs="Arial"/>
          <w:i/>
          <w:iCs/>
        </w:rPr>
        <w:t>o systemie oświaty/</w:t>
      </w:r>
    </w:p>
    <w:p w14:paraId="3F8CD09E" w14:textId="0D1CB5BA" w:rsidR="002A32BC" w:rsidRPr="005B2625" w:rsidRDefault="005B2625" w:rsidP="002A32BC">
      <w:pPr>
        <w:spacing w:before="100" w:beforeAutospacing="1" w:after="100" w:afterAutospacing="1" w:line="276" w:lineRule="auto"/>
        <w:rPr>
          <w:rFonts w:ascii="Arial" w:hAnsi="Arial" w:cs="Arial"/>
          <w:i/>
          <w:iCs/>
        </w:rPr>
      </w:pPr>
      <w:r w:rsidRPr="005B2625">
        <w:rPr>
          <w:rFonts w:ascii="Arial" w:hAnsi="Arial" w:cs="Arial"/>
          <w:b/>
          <w:bCs/>
          <w:color w:val="008000"/>
        </w:rPr>
        <w:t xml:space="preserve">Przepisów </w:t>
      </w:r>
      <w:hyperlink r:id="rId106" w:anchor="P1A328" w:tgtFrame="ostatnia" w:history="1">
        <w:r w:rsidRPr="005B2625">
          <w:rPr>
            <w:rStyle w:val="Hipercze"/>
            <w:rFonts w:ascii="Arial" w:hAnsi="Arial" w:cs="Arial"/>
            <w:b/>
            <w:bCs/>
            <w:color w:val="008000"/>
            <w:u w:val="none"/>
          </w:rPr>
          <w:t>rozdziału 3a</w:t>
        </w:r>
      </w:hyperlink>
      <w:r w:rsidRPr="005B2625">
        <w:rPr>
          <w:rFonts w:ascii="Arial" w:hAnsi="Arial" w:cs="Arial"/>
          <w:b/>
          <w:bCs/>
          <w:color w:val="008000"/>
        </w:rPr>
        <w:t xml:space="preserve"> ustawy </w:t>
      </w:r>
      <w:r w:rsidRPr="005B2625">
        <w:rPr>
          <w:rFonts w:ascii="Arial" w:hAnsi="Arial" w:cs="Arial"/>
          <w:b/>
          <w:bCs/>
          <w:i/>
          <w:iCs/>
          <w:color w:val="008000"/>
        </w:rPr>
        <w:t>o systemie oświaty</w:t>
      </w:r>
      <w:r w:rsidRPr="005B2625">
        <w:rPr>
          <w:rFonts w:ascii="Arial" w:hAnsi="Arial" w:cs="Arial"/>
          <w:b/>
          <w:bCs/>
          <w:color w:val="008000"/>
        </w:rPr>
        <w:t xml:space="preserve"> nie stosuje się do dzieci i młodzieży z niepełnosprawnością intelektualną w stopniu głębokim</w:t>
      </w:r>
      <w:r w:rsidRPr="005B2625">
        <w:rPr>
          <w:rFonts w:ascii="Arial" w:hAnsi="Arial" w:cs="Arial"/>
          <w:color w:val="008000"/>
        </w:rPr>
        <w:t xml:space="preserve"> </w:t>
      </w:r>
      <w:r w:rsidRPr="005B2625">
        <w:rPr>
          <w:rFonts w:ascii="Arial" w:hAnsi="Arial" w:cs="Arial"/>
        </w:rPr>
        <w:t>/</w:t>
      </w:r>
      <w:r w:rsidRPr="005B2625">
        <w:rPr>
          <w:rFonts w:ascii="Arial" w:hAnsi="Arial" w:cs="Arial"/>
          <w:b/>
          <w:bCs/>
        </w:rPr>
        <w:t xml:space="preserve"> </w:t>
      </w:r>
      <w:r w:rsidRPr="005B2625">
        <w:rPr>
          <w:rFonts w:ascii="Arial" w:hAnsi="Arial" w:cs="Arial"/>
        </w:rPr>
        <w:t xml:space="preserve">art. 44zr.  ustawy </w:t>
      </w:r>
      <w:r w:rsidRPr="005B2625">
        <w:rPr>
          <w:rFonts w:ascii="Arial" w:hAnsi="Arial" w:cs="Arial"/>
          <w:i/>
          <w:iCs/>
        </w:rPr>
        <w:t>o systemie oświaty/</w:t>
      </w:r>
    </w:p>
    <w:p w14:paraId="1400C373" w14:textId="2417EE2E" w:rsidR="00745F9A" w:rsidRPr="005B2625" w:rsidRDefault="002A32BC" w:rsidP="005B2625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2A32BC">
        <w:rPr>
          <w:rFonts w:ascii="Arial" w:hAnsi="Arial" w:cs="Arial"/>
        </w:rPr>
        <w:t>/</w:t>
      </w:r>
      <w:hyperlink r:id="rId107" w:tgtFrame="_blank" w:tooltip="Ustawa z 7 września 1991 r. o systemie oświaty (tekst jedn.: Dz.U. z 2021 r., poz. 1915)" w:history="1">
        <w:r w:rsidR="00F371AC" w:rsidRPr="002A32BC">
          <w:rPr>
            <w:rStyle w:val="Hipercze"/>
            <w:rFonts w:ascii="Arial" w:hAnsi="Arial" w:cs="Arial"/>
            <w:color w:val="auto"/>
            <w:u w:val="none"/>
          </w:rPr>
          <w:t xml:space="preserve">Ustawa z 7 września 1991 r.  </w:t>
        </w:r>
        <w:r w:rsidR="00F371AC" w:rsidRPr="00AE5F1A">
          <w:rPr>
            <w:rStyle w:val="Hipercze"/>
            <w:rFonts w:ascii="Arial" w:hAnsi="Arial" w:cs="Arial"/>
            <w:i/>
            <w:iCs/>
            <w:color w:val="auto"/>
            <w:u w:val="none"/>
          </w:rPr>
          <w:t>o systemie oświaty</w:t>
        </w:r>
        <w:r w:rsidR="00F371AC" w:rsidRPr="002A32BC">
          <w:rPr>
            <w:rStyle w:val="Hipercze"/>
            <w:rFonts w:ascii="Arial" w:hAnsi="Arial" w:cs="Arial"/>
            <w:color w:val="auto"/>
            <w:u w:val="none"/>
          </w:rPr>
          <w:t xml:space="preserve"> (Dz.U. z 2021 r., poz. 1915</w:t>
        </w:r>
        <w:r w:rsidR="00AE5F1A">
          <w:rPr>
            <w:rStyle w:val="Hipercze"/>
            <w:rFonts w:ascii="Arial" w:hAnsi="Arial" w:cs="Arial"/>
            <w:color w:val="auto"/>
            <w:u w:val="none"/>
          </w:rPr>
          <w:t xml:space="preserve"> ze zm.</w:t>
        </w:r>
        <w:r w:rsidR="00F371AC" w:rsidRPr="002A32BC">
          <w:rPr>
            <w:rStyle w:val="Hipercze"/>
            <w:rFonts w:ascii="Arial" w:hAnsi="Arial" w:cs="Arial"/>
            <w:color w:val="auto"/>
            <w:u w:val="none"/>
          </w:rPr>
          <w:t>)</w:t>
        </w:r>
        <w:r w:rsidR="00F371AC" w:rsidRPr="002A32BC">
          <w:rPr>
            <w:rStyle w:val="Hipercze"/>
            <w:rFonts w:ascii="Arial" w:hAnsi="Arial" w:cs="Arial"/>
            <w:color w:val="FFFFFF" w:themeColor="background1"/>
            <w:u w:val="none"/>
          </w:rPr>
          <w:t>.</w:t>
        </w:r>
      </w:hyperlink>
      <w:r w:rsidRPr="002A32BC">
        <w:rPr>
          <w:rFonts w:ascii="Arial" w:hAnsi="Arial" w:cs="Arial"/>
        </w:rPr>
        <w:t>/</w:t>
      </w:r>
    </w:p>
    <w:p w14:paraId="6B63CF2E" w14:textId="77777777" w:rsidR="00D7548D" w:rsidRDefault="00D7548D" w:rsidP="005E6D87">
      <w:pPr>
        <w:spacing w:line="320" w:lineRule="exact"/>
        <w:rPr>
          <w:rFonts w:ascii="Arial" w:eastAsia="Times New Roman" w:hAnsi="Arial" w:cs="Arial"/>
          <w:b/>
          <w:lang w:eastAsia="pl-PL"/>
        </w:rPr>
      </w:pPr>
    </w:p>
    <w:p w14:paraId="152C203F" w14:textId="3F6BD53E" w:rsidR="005E6D87" w:rsidRPr="005B2625" w:rsidRDefault="005B2625" w:rsidP="00F01B8D">
      <w:pPr>
        <w:spacing w:line="360" w:lineRule="auto"/>
        <w:rPr>
          <w:rFonts w:ascii="Arial" w:eastAsia="Times New Roman" w:hAnsi="Arial" w:cs="Arial"/>
          <w:b/>
          <w:color w:val="008000"/>
          <w:lang w:eastAsia="pl-PL"/>
        </w:rPr>
      </w:pPr>
      <w:r w:rsidRPr="005B2625">
        <w:rPr>
          <w:rFonts w:ascii="Arial" w:eastAsia="Times New Roman" w:hAnsi="Arial" w:cs="Arial"/>
          <w:b/>
          <w:color w:val="008000"/>
          <w:lang w:eastAsia="pl-PL"/>
        </w:rPr>
        <w:t>Uczeń</w:t>
      </w:r>
      <w:r w:rsidR="005E6D87" w:rsidRPr="005B2625">
        <w:rPr>
          <w:rFonts w:ascii="Arial" w:eastAsia="Times New Roman" w:hAnsi="Arial" w:cs="Arial"/>
          <w:b/>
          <w:color w:val="008000"/>
          <w:lang w:eastAsia="pl-PL"/>
        </w:rPr>
        <w:t xml:space="preserve"> spełniając</w:t>
      </w:r>
      <w:r w:rsidRPr="005B2625">
        <w:rPr>
          <w:rFonts w:ascii="Arial" w:eastAsia="Times New Roman" w:hAnsi="Arial" w:cs="Arial"/>
          <w:b/>
          <w:color w:val="008000"/>
          <w:lang w:eastAsia="pl-PL"/>
        </w:rPr>
        <w:t>y</w:t>
      </w:r>
      <w:r w:rsidR="005E6D87" w:rsidRPr="005B2625">
        <w:rPr>
          <w:rFonts w:ascii="Arial" w:eastAsia="Times New Roman" w:hAnsi="Arial" w:cs="Arial"/>
          <w:b/>
          <w:color w:val="008000"/>
          <w:lang w:eastAsia="pl-PL"/>
        </w:rPr>
        <w:t xml:space="preserve"> obowiązek szkolny lub obowiązek nauki poza </w:t>
      </w:r>
      <w:hyperlink r:id="rId108" w:anchor="P1A6" w:tgtFrame="ostatnia" w:history="1">
        <w:r w:rsidR="005E6D87" w:rsidRPr="005B2625">
          <w:rPr>
            <w:rStyle w:val="Hipercze"/>
            <w:rFonts w:ascii="Arial" w:eastAsia="Times New Roman" w:hAnsi="Arial" w:cs="Arial"/>
            <w:b/>
            <w:color w:val="008000"/>
            <w:u w:val="none"/>
            <w:lang w:eastAsia="pl-PL"/>
          </w:rPr>
          <w:t>szkołą</w:t>
        </w:r>
      </w:hyperlink>
      <w:r w:rsidR="005E6D87" w:rsidRPr="005B2625">
        <w:rPr>
          <w:rFonts w:ascii="Arial" w:eastAsia="Times New Roman" w:hAnsi="Arial" w:cs="Arial"/>
          <w:b/>
          <w:color w:val="008000"/>
          <w:lang w:eastAsia="pl-PL"/>
        </w:rPr>
        <w:t xml:space="preserve"> otrzymuje świadectwo ukończenia poszczególnych klas danej </w:t>
      </w:r>
      <w:hyperlink r:id="rId109" w:anchor="P1A6" w:tgtFrame="ostatnia" w:history="1">
        <w:r w:rsidR="005E6D87" w:rsidRPr="005B2625">
          <w:rPr>
            <w:rStyle w:val="Hipercze"/>
            <w:rFonts w:ascii="Arial" w:eastAsia="Times New Roman" w:hAnsi="Arial" w:cs="Arial"/>
            <w:b/>
            <w:color w:val="008000"/>
            <w:u w:val="none"/>
            <w:lang w:eastAsia="pl-PL"/>
          </w:rPr>
          <w:t>szkoły</w:t>
        </w:r>
      </w:hyperlink>
      <w:r w:rsidR="005E6D87" w:rsidRPr="005B2625">
        <w:rPr>
          <w:rFonts w:ascii="Arial" w:eastAsia="Times New Roman" w:hAnsi="Arial" w:cs="Arial"/>
          <w:b/>
          <w:color w:val="008000"/>
          <w:lang w:eastAsia="pl-PL"/>
        </w:rPr>
        <w:t xml:space="preserve"> na podstawie oceny opisowej rocznej, jaka Ośrodek przesyła do szkoły macierzystej – dotyczy to tylko uczniów z orzeczeniem o potrzeb</w:t>
      </w:r>
      <w:r>
        <w:rPr>
          <w:rFonts w:ascii="Arial" w:eastAsia="Times New Roman" w:hAnsi="Arial" w:cs="Arial"/>
          <w:b/>
          <w:color w:val="008000"/>
          <w:lang w:eastAsia="pl-PL"/>
        </w:rPr>
        <w:t>ie kształcenia specjalnego.</w:t>
      </w:r>
    </w:p>
    <w:p w14:paraId="58DDCB41" w14:textId="77777777" w:rsidR="005E6D87" w:rsidRPr="005B2625" w:rsidRDefault="005E6D87" w:rsidP="00F01B8D">
      <w:pPr>
        <w:pStyle w:val="ust"/>
        <w:spacing w:line="360" w:lineRule="auto"/>
        <w:ind w:firstLine="0"/>
        <w:rPr>
          <w:b/>
          <w:color w:val="008000"/>
          <w:sz w:val="24"/>
          <w:szCs w:val="24"/>
        </w:rPr>
      </w:pPr>
    </w:p>
    <w:p w14:paraId="61E6C3A6" w14:textId="77777777" w:rsidR="00F01B8D" w:rsidRDefault="00F01B8D" w:rsidP="00A4681C">
      <w:pPr>
        <w:pStyle w:val="ust"/>
        <w:spacing w:line="320" w:lineRule="exact"/>
        <w:ind w:firstLine="0"/>
        <w:rPr>
          <w:color w:val="000000"/>
          <w:sz w:val="24"/>
          <w:szCs w:val="24"/>
        </w:rPr>
      </w:pPr>
    </w:p>
    <w:p w14:paraId="5E038BAE" w14:textId="77777777" w:rsidR="00A4681C" w:rsidRPr="005B2625" w:rsidRDefault="00A4681C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  <w:r w:rsidRPr="005B2625">
        <w:rPr>
          <w:b/>
          <w:bCs/>
          <w:color w:val="008000"/>
          <w:sz w:val="28"/>
          <w:szCs w:val="28"/>
          <w:u w:val="single"/>
        </w:rPr>
        <w:lastRenderedPageBreak/>
        <w:t>Orzeczenia poradni psychologiczno – pedagogicznych -</w:t>
      </w:r>
    </w:p>
    <w:p w14:paraId="66C08EFE" w14:textId="77777777" w:rsidR="005B2625" w:rsidRPr="001D16BB" w:rsidRDefault="005B2625" w:rsidP="00A4681C">
      <w:pPr>
        <w:pStyle w:val="ust"/>
        <w:spacing w:line="320" w:lineRule="exact"/>
        <w:ind w:firstLine="0"/>
        <w:rPr>
          <w:b/>
          <w:bCs/>
          <w:color w:val="008000"/>
          <w:sz w:val="24"/>
          <w:szCs w:val="24"/>
        </w:rPr>
      </w:pPr>
      <w:r w:rsidRPr="001D16BB">
        <w:rPr>
          <w:b/>
          <w:bCs/>
          <w:color w:val="008000"/>
          <w:sz w:val="24"/>
          <w:szCs w:val="24"/>
        </w:rPr>
        <w:t xml:space="preserve">Orzeczenia o potrzebie kształcenia specjalnego, a także o potrzebie zajęć rewalidacyjno-wychowawczych wydają zespoły orzekające działające w publicznych poradniach psychologiczno-pedagogicznych, w tym w poradniach specjalistycznych. </w:t>
      </w:r>
    </w:p>
    <w:p w14:paraId="5C2F4E41" w14:textId="3BEEAF2B" w:rsidR="007B31D1" w:rsidRPr="001D16BB" w:rsidRDefault="005B2625" w:rsidP="001D16BB">
      <w:pPr>
        <w:pStyle w:val="ust"/>
        <w:spacing w:line="320" w:lineRule="exact"/>
        <w:ind w:firstLine="0"/>
        <w:rPr>
          <w:b/>
          <w:bCs/>
          <w:color w:val="000000"/>
          <w:sz w:val="24"/>
          <w:szCs w:val="24"/>
        </w:rPr>
      </w:pPr>
      <w:r w:rsidRPr="001D16BB">
        <w:rPr>
          <w:sz w:val="24"/>
          <w:szCs w:val="24"/>
        </w:rPr>
        <w:t xml:space="preserve">Orzeczenie o potrzebie kształcenia specjalnego określa zalecane formy kształcenia specjalnego, z uwzględnieniem rodzaju niepełnosprawności, w tym stopnia niepełnosprawności intelektualnej. /art. 127 ust. 10 ustawy </w:t>
      </w:r>
      <w:r w:rsidRPr="001D16BB">
        <w:rPr>
          <w:i/>
          <w:iCs/>
          <w:sz w:val="24"/>
          <w:szCs w:val="24"/>
        </w:rPr>
        <w:t>Prawo oświatowe</w:t>
      </w:r>
      <w:r w:rsidRPr="001D16BB">
        <w:rPr>
          <w:sz w:val="24"/>
          <w:szCs w:val="24"/>
        </w:rPr>
        <w:t>/</w:t>
      </w:r>
    </w:p>
    <w:p w14:paraId="3FC1B9FC" w14:textId="44E69001" w:rsidR="007B31D1" w:rsidRPr="007B31D1" w:rsidRDefault="007B31D1" w:rsidP="007B31D1">
      <w:pPr>
        <w:pStyle w:val="dd"/>
        <w:jc w:val="left"/>
        <w:rPr>
          <w:b w:val="0"/>
          <w:bCs w:val="0"/>
          <w:color w:val="auto"/>
          <w:sz w:val="22"/>
          <w:szCs w:val="22"/>
        </w:rPr>
      </w:pPr>
      <w:r w:rsidRPr="007B31D1">
        <w:rPr>
          <w:b w:val="0"/>
          <w:bCs w:val="0"/>
          <w:color w:val="auto"/>
          <w:sz w:val="22"/>
          <w:szCs w:val="22"/>
        </w:rPr>
        <w:t>Rozporządzenie MEN z dnia 7 września 2017 r.</w:t>
      </w:r>
      <w:r>
        <w:rPr>
          <w:b w:val="0"/>
          <w:bCs w:val="0"/>
          <w:color w:val="auto"/>
          <w:sz w:val="22"/>
          <w:szCs w:val="22"/>
        </w:rPr>
        <w:t xml:space="preserve"> </w:t>
      </w:r>
      <w:hyperlink r:id="rId110" w:tgtFrame="ostatnia" w:history="1">
        <w:r w:rsidRPr="007B31D1">
          <w:rPr>
            <w:rStyle w:val="Hipercze"/>
            <w:b w:val="0"/>
            <w:bCs w:val="0"/>
            <w:i/>
            <w:iCs/>
            <w:color w:val="auto"/>
            <w:sz w:val="22"/>
            <w:szCs w:val="22"/>
            <w:u w:val="none"/>
          </w:rPr>
          <w:t>w sprawie orzeczeń i opinii wydawanych przez zespoły orzekające działające w publicznych poradniach psychologiczno-pedagogicznych</w:t>
        </w:r>
      </w:hyperlink>
      <w:r>
        <w:rPr>
          <w:b w:val="0"/>
          <w:bCs w:val="0"/>
          <w:color w:val="auto"/>
          <w:sz w:val="22"/>
          <w:szCs w:val="22"/>
        </w:rPr>
        <w:t xml:space="preserve"> </w:t>
      </w:r>
      <w:r w:rsidRPr="007B31D1">
        <w:rPr>
          <w:b w:val="0"/>
          <w:bCs w:val="0"/>
          <w:color w:val="auto"/>
          <w:sz w:val="22"/>
          <w:szCs w:val="22"/>
        </w:rPr>
        <w:t>/Dz. U. poz. 1743 ze zm./</w:t>
      </w:r>
    </w:p>
    <w:p w14:paraId="62AB38CE" w14:textId="718F673C" w:rsidR="005B2625" w:rsidRPr="001D16BB" w:rsidRDefault="00000000" w:rsidP="001D16BB">
      <w:pPr>
        <w:pStyle w:val="ust"/>
        <w:spacing w:line="276" w:lineRule="auto"/>
        <w:ind w:firstLine="0"/>
        <w:rPr>
          <w:b/>
          <w:bCs/>
          <w:color w:val="008000"/>
          <w:sz w:val="24"/>
          <w:szCs w:val="24"/>
          <w:u w:val="single"/>
        </w:rPr>
      </w:pPr>
      <w:hyperlink r:id="rId111" w:anchor="P4422A4" w:tgtFrame="ostatnia" w:history="1">
        <w:r w:rsidR="007B31D1" w:rsidRPr="001D16BB">
          <w:rPr>
            <w:rStyle w:val="Hipercze"/>
            <w:b/>
            <w:bCs/>
            <w:color w:val="008000"/>
            <w:sz w:val="24"/>
            <w:szCs w:val="24"/>
            <w:u w:val="none"/>
          </w:rPr>
          <w:t>Zespoły</w:t>
        </w:r>
      </w:hyperlink>
      <w:r w:rsidR="007B31D1" w:rsidRPr="001D16BB">
        <w:rPr>
          <w:b/>
          <w:bCs/>
          <w:color w:val="008000"/>
          <w:sz w:val="24"/>
          <w:szCs w:val="24"/>
        </w:rPr>
        <w:t xml:space="preserve"> wydają </w:t>
      </w:r>
      <w:hyperlink r:id="rId112" w:anchor="P4422A4" w:tgtFrame="ostatnia" w:history="1">
        <w:r w:rsidR="007B31D1" w:rsidRPr="001D16BB">
          <w:rPr>
            <w:rStyle w:val="Hipercze"/>
            <w:b/>
            <w:bCs/>
            <w:color w:val="008000"/>
            <w:sz w:val="24"/>
            <w:szCs w:val="24"/>
            <w:u w:val="none"/>
          </w:rPr>
          <w:t>orzeczenia</w:t>
        </w:r>
      </w:hyperlink>
      <w:r w:rsidR="007B31D1" w:rsidRPr="001D16BB">
        <w:rPr>
          <w:b/>
          <w:bCs/>
          <w:color w:val="008000"/>
          <w:sz w:val="24"/>
          <w:szCs w:val="24"/>
        </w:rPr>
        <w:t xml:space="preserve"> i </w:t>
      </w:r>
      <w:hyperlink r:id="rId113" w:anchor="P4422A4" w:tgtFrame="ostatnia" w:history="1">
        <w:r w:rsidR="007B31D1" w:rsidRPr="001D16BB">
          <w:rPr>
            <w:rStyle w:val="Hipercze"/>
            <w:b/>
            <w:bCs/>
            <w:color w:val="008000"/>
            <w:sz w:val="24"/>
            <w:szCs w:val="24"/>
            <w:u w:val="none"/>
          </w:rPr>
          <w:t>opinie</w:t>
        </w:r>
      </w:hyperlink>
      <w:r w:rsidR="007B31D1" w:rsidRPr="001D16BB">
        <w:rPr>
          <w:b/>
          <w:bCs/>
          <w:color w:val="008000"/>
          <w:sz w:val="24"/>
          <w:szCs w:val="24"/>
        </w:rPr>
        <w:t xml:space="preserve"> dla dzieci i uczniów </w:t>
      </w:r>
      <w:r w:rsidR="007B31D1" w:rsidRPr="001D16BB">
        <w:rPr>
          <w:b/>
          <w:bCs/>
          <w:color w:val="008000"/>
          <w:sz w:val="24"/>
          <w:szCs w:val="24"/>
          <w:u w:val="single"/>
        </w:rPr>
        <w:t xml:space="preserve">uczęszczających do </w:t>
      </w:r>
      <w:hyperlink r:id="rId114" w:anchor="P4422A4" w:tgtFrame="ostatnia" w:history="1">
        <w:r w:rsidR="007B31D1" w:rsidRPr="001D16BB">
          <w:rPr>
            <w:rStyle w:val="Hipercze"/>
            <w:b/>
            <w:bCs/>
            <w:color w:val="008000"/>
            <w:sz w:val="24"/>
            <w:szCs w:val="24"/>
          </w:rPr>
          <w:t>przedszkoli</w:t>
        </w:r>
      </w:hyperlink>
      <w:r w:rsidR="007B31D1" w:rsidRPr="001D16BB">
        <w:rPr>
          <w:b/>
          <w:bCs/>
          <w:color w:val="008000"/>
          <w:sz w:val="24"/>
          <w:szCs w:val="24"/>
          <w:u w:val="single"/>
        </w:rPr>
        <w:t xml:space="preserve">, szkół i </w:t>
      </w:r>
      <w:hyperlink r:id="rId115" w:anchor="P4422A4" w:tgtFrame="ostatnia" w:history="1">
        <w:r w:rsidR="007B31D1" w:rsidRPr="001D16BB">
          <w:rPr>
            <w:rStyle w:val="Hipercze"/>
            <w:b/>
            <w:bCs/>
            <w:color w:val="008000"/>
            <w:sz w:val="24"/>
            <w:szCs w:val="24"/>
          </w:rPr>
          <w:t>ośrodków</w:t>
        </w:r>
      </w:hyperlink>
      <w:r w:rsidR="007B31D1" w:rsidRPr="001D16BB">
        <w:rPr>
          <w:b/>
          <w:bCs/>
          <w:color w:val="008000"/>
          <w:sz w:val="24"/>
          <w:szCs w:val="24"/>
          <w:u w:val="single"/>
        </w:rPr>
        <w:t xml:space="preserve">, mających siedzibę na terenie działania </w:t>
      </w:r>
      <w:hyperlink r:id="rId116" w:anchor="P4422A4" w:tgtFrame="ostatnia" w:history="1">
        <w:r w:rsidR="007B31D1" w:rsidRPr="001D16BB">
          <w:rPr>
            <w:rStyle w:val="Hipercze"/>
            <w:b/>
            <w:bCs/>
            <w:color w:val="008000"/>
            <w:sz w:val="24"/>
            <w:szCs w:val="24"/>
          </w:rPr>
          <w:t>poradni</w:t>
        </w:r>
      </w:hyperlink>
      <w:r w:rsidR="007B31D1" w:rsidRPr="001D16BB">
        <w:rPr>
          <w:b/>
          <w:bCs/>
          <w:color w:val="008000"/>
          <w:sz w:val="24"/>
          <w:szCs w:val="24"/>
          <w:u w:val="single"/>
        </w:rPr>
        <w:t xml:space="preserve">. </w:t>
      </w:r>
    </w:p>
    <w:p w14:paraId="6936811A" w14:textId="2EB0DF21" w:rsidR="007B31D1" w:rsidRPr="001D16BB" w:rsidRDefault="007B31D1" w:rsidP="001D16BB">
      <w:pPr>
        <w:pStyle w:val="ust"/>
        <w:spacing w:line="276" w:lineRule="auto"/>
        <w:ind w:firstLine="0"/>
        <w:rPr>
          <w:rFonts w:eastAsia="Times New Roman"/>
          <w:b/>
          <w:bCs/>
          <w:color w:val="008000"/>
          <w:sz w:val="24"/>
          <w:szCs w:val="24"/>
          <w:u w:val="single"/>
          <w:lang w:eastAsia="pl-PL"/>
        </w:rPr>
      </w:pPr>
      <w:r w:rsidRPr="001D16BB">
        <w:rPr>
          <w:b/>
          <w:bCs/>
          <w:color w:val="008000"/>
          <w:sz w:val="24"/>
          <w:szCs w:val="24"/>
        </w:rPr>
        <w:t>W przypadku dzieci, które nie rozpoczęły spełniania obowiązkowego rocznego przygotowania przedszkolnego i nie korzystają z wychowania przedszkolnego, oraz dzieci, które nie są objęte zajęciami rewalidacyjno-wychowawczymi</w:t>
      </w:r>
      <w:r w:rsidRPr="001D16BB">
        <w:rPr>
          <w:sz w:val="24"/>
          <w:szCs w:val="24"/>
        </w:rPr>
        <w:t xml:space="preserve">, </w:t>
      </w:r>
      <w:r w:rsidRPr="001D16BB">
        <w:rPr>
          <w:b/>
          <w:bCs/>
          <w:color w:val="008000"/>
          <w:sz w:val="24"/>
          <w:szCs w:val="24"/>
        </w:rPr>
        <w:t>orzeczenia o potrzebie kształcenia specjalnego</w:t>
      </w:r>
      <w:r w:rsidRPr="001D16BB">
        <w:rPr>
          <w:sz w:val="24"/>
          <w:szCs w:val="24"/>
        </w:rPr>
        <w:t xml:space="preserve">, </w:t>
      </w:r>
      <w:r w:rsidRPr="001D16BB">
        <w:rPr>
          <w:b/>
          <w:bCs/>
          <w:color w:val="008000"/>
          <w:sz w:val="24"/>
          <w:szCs w:val="24"/>
        </w:rPr>
        <w:t xml:space="preserve">orzeczenia o potrzebie zajęć rewalidacyjno-wychowawczych i </w:t>
      </w:r>
      <w:hyperlink r:id="rId117" w:anchor="P4422A4" w:tgtFrame="ostatnia" w:history="1">
        <w:r w:rsidRPr="001D16BB">
          <w:rPr>
            <w:rStyle w:val="Hipercze"/>
            <w:b/>
            <w:bCs/>
            <w:color w:val="008000"/>
            <w:sz w:val="24"/>
            <w:szCs w:val="24"/>
            <w:u w:val="none"/>
          </w:rPr>
          <w:t>opinie</w:t>
        </w:r>
      </w:hyperlink>
      <w:r w:rsidRPr="001D16BB">
        <w:rPr>
          <w:b/>
          <w:bCs/>
          <w:color w:val="008000"/>
          <w:sz w:val="24"/>
          <w:szCs w:val="24"/>
        </w:rPr>
        <w:t xml:space="preserve"> </w:t>
      </w:r>
      <w:r w:rsidRPr="001D16BB">
        <w:rPr>
          <w:b/>
          <w:bCs/>
          <w:color w:val="008000"/>
          <w:sz w:val="24"/>
          <w:szCs w:val="24"/>
          <w:u w:val="single"/>
        </w:rPr>
        <w:t xml:space="preserve">wydają </w:t>
      </w:r>
      <w:hyperlink r:id="rId118" w:anchor="P4422A4" w:tgtFrame="ostatnia" w:history="1">
        <w:r w:rsidRPr="001D16BB">
          <w:rPr>
            <w:rStyle w:val="Hipercze"/>
            <w:b/>
            <w:bCs/>
            <w:color w:val="008000"/>
            <w:sz w:val="24"/>
            <w:szCs w:val="24"/>
          </w:rPr>
          <w:t>zespoły</w:t>
        </w:r>
      </w:hyperlink>
      <w:r w:rsidRPr="001D16BB">
        <w:rPr>
          <w:b/>
          <w:bCs/>
          <w:color w:val="008000"/>
          <w:sz w:val="24"/>
          <w:szCs w:val="24"/>
          <w:u w:val="single"/>
        </w:rPr>
        <w:t xml:space="preserve"> działające w </w:t>
      </w:r>
      <w:hyperlink r:id="rId119" w:anchor="P4422A4" w:tgtFrame="ostatnia" w:history="1">
        <w:r w:rsidRPr="001D16BB">
          <w:rPr>
            <w:rStyle w:val="Hipercze"/>
            <w:b/>
            <w:bCs/>
            <w:color w:val="008000"/>
            <w:sz w:val="24"/>
            <w:szCs w:val="24"/>
          </w:rPr>
          <w:t>poradniach</w:t>
        </w:r>
      </w:hyperlink>
      <w:r w:rsidRPr="001D16BB">
        <w:rPr>
          <w:b/>
          <w:bCs/>
          <w:color w:val="008000"/>
          <w:sz w:val="24"/>
          <w:szCs w:val="24"/>
          <w:u w:val="single"/>
        </w:rPr>
        <w:t xml:space="preserve"> właściwych ze względu na miejsce zamieszkania tych dzieci. </w:t>
      </w:r>
    </w:p>
    <w:p w14:paraId="5D52C267" w14:textId="0DBC3D37" w:rsidR="007B31D1" w:rsidRPr="001D16BB" w:rsidRDefault="007B31D1" w:rsidP="001D16BB">
      <w:pPr>
        <w:pStyle w:val="ust"/>
        <w:spacing w:line="276" w:lineRule="auto"/>
        <w:ind w:firstLine="0"/>
        <w:rPr>
          <w:b/>
          <w:bCs/>
          <w:color w:val="008000"/>
          <w:sz w:val="24"/>
          <w:szCs w:val="24"/>
          <w:u w:val="single"/>
        </w:rPr>
      </w:pPr>
      <w:r w:rsidRPr="001D16BB">
        <w:rPr>
          <w:b/>
          <w:bCs/>
          <w:color w:val="008000"/>
          <w:sz w:val="24"/>
          <w:szCs w:val="24"/>
        </w:rPr>
        <w:t xml:space="preserve">W przypadku dzieci i młodzieży nieuczęszczających do </w:t>
      </w:r>
      <w:hyperlink r:id="rId120" w:anchor="P4422A4" w:tgtFrame="ostatnia" w:history="1">
        <w:r w:rsidRPr="001D16BB">
          <w:rPr>
            <w:rStyle w:val="Hipercze"/>
            <w:b/>
            <w:bCs/>
            <w:color w:val="008000"/>
            <w:sz w:val="24"/>
            <w:szCs w:val="24"/>
            <w:u w:val="none"/>
          </w:rPr>
          <w:t>przedszkola</w:t>
        </w:r>
      </w:hyperlink>
      <w:r w:rsidRPr="001D16BB">
        <w:rPr>
          <w:b/>
          <w:bCs/>
          <w:color w:val="008000"/>
          <w:sz w:val="24"/>
          <w:szCs w:val="24"/>
        </w:rPr>
        <w:t xml:space="preserve">, szkoły lub </w:t>
      </w:r>
      <w:hyperlink r:id="rId121" w:anchor="P4422A4" w:tgtFrame="ostatnia" w:history="1">
        <w:r w:rsidRPr="001D16BB">
          <w:rPr>
            <w:rStyle w:val="Hipercze"/>
            <w:b/>
            <w:bCs/>
            <w:color w:val="008000"/>
            <w:sz w:val="24"/>
            <w:szCs w:val="24"/>
            <w:u w:val="none"/>
          </w:rPr>
          <w:t>ośrodka</w:t>
        </w:r>
      </w:hyperlink>
      <w:r w:rsidRPr="001D16BB">
        <w:rPr>
          <w:b/>
          <w:bCs/>
          <w:color w:val="008000"/>
          <w:sz w:val="24"/>
          <w:szCs w:val="24"/>
        </w:rPr>
        <w:t xml:space="preserve"> </w:t>
      </w:r>
      <w:hyperlink r:id="rId122" w:anchor="P4422A4" w:tgtFrame="ostatnia" w:history="1">
        <w:r w:rsidRPr="001D16BB">
          <w:rPr>
            <w:rStyle w:val="Hipercze"/>
            <w:b/>
            <w:bCs/>
            <w:color w:val="008000"/>
            <w:sz w:val="24"/>
            <w:szCs w:val="24"/>
            <w:u w:val="none"/>
          </w:rPr>
          <w:t>orzeczenia</w:t>
        </w:r>
      </w:hyperlink>
      <w:r w:rsidRPr="001D16BB">
        <w:rPr>
          <w:b/>
          <w:bCs/>
          <w:color w:val="008000"/>
          <w:sz w:val="24"/>
          <w:szCs w:val="24"/>
        </w:rPr>
        <w:t xml:space="preserve"> </w:t>
      </w:r>
      <w:r w:rsidRPr="001D16BB">
        <w:rPr>
          <w:b/>
          <w:bCs/>
          <w:color w:val="008000"/>
          <w:sz w:val="24"/>
          <w:szCs w:val="24"/>
          <w:u w:val="single"/>
        </w:rPr>
        <w:t xml:space="preserve">wydają </w:t>
      </w:r>
      <w:hyperlink r:id="rId123" w:anchor="P4422A4" w:tgtFrame="ostatnia" w:history="1">
        <w:r w:rsidRPr="001D16BB">
          <w:rPr>
            <w:rStyle w:val="Hipercze"/>
            <w:b/>
            <w:bCs/>
            <w:color w:val="008000"/>
            <w:sz w:val="24"/>
            <w:szCs w:val="24"/>
          </w:rPr>
          <w:t>zespoły</w:t>
        </w:r>
      </w:hyperlink>
      <w:r w:rsidRPr="001D16BB">
        <w:rPr>
          <w:b/>
          <w:bCs/>
          <w:color w:val="008000"/>
          <w:sz w:val="24"/>
          <w:szCs w:val="24"/>
          <w:u w:val="single"/>
        </w:rPr>
        <w:t xml:space="preserve"> działające w </w:t>
      </w:r>
      <w:hyperlink r:id="rId124" w:anchor="P4422A4" w:tgtFrame="ostatnia" w:history="1">
        <w:r w:rsidRPr="001D16BB">
          <w:rPr>
            <w:rStyle w:val="Hipercze"/>
            <w:b/>
            <w:bCs/>
            <w:color w:val="008000"/>
            <w:sz w:val="24"/>
            <w:szCs w:val="24"/>
          </w:rPr>
          <w:t>poradniach</w:t>
        </w:r>
      </w:hyperlink>
      <w:r w:rsidRPr="001D16BB">
        <w:rPr>
          <w:b/>
          <w:bCs/>
          <w:color w:val="008000"/>
          <w:sz w:val="24"/>
          <w:szCs w:val="24"/>
          <w:u w:val="single"/>
        </w:rPr>
        <w:t xml:space="preserve"> właściwych ze względu na miejsce zamieszkania dziecka. </w:t>
      </w:r>
    </w:p>
    <w:p w14:paraId="6F78561C" w14:textId="77777777" w:rsidR="007B31D1" w:rsidRPr="001D16BB" w:rsidRDefault="00000000" w:rsidP="001D16BB">
      <w:pPr>
        <w:pStyle w:val="ust"/>
        <w:spacing w:line="276" w:lineRule="auto"/>
        <w:ind w:firstLine="0"/>
        <w:rPr>
          <w:sz w:val="24"/>
          <w:szCs w:val="24"/>
        </w:rPr>
      </w:pPr>
      <w:hyperlink r:id="rId125" w:anchor="P4422A4" w:tgtFrame="ostatnia" w:history="1">
        <w:r w:rsidR="007B31D1" w:rsidRPr="001D16BB">
          <w:rPr>
            <w:rStyle w:val="Hipercze"/>
            <w:color w:val="auto"/>
            <w:sz w:val="24"/>
            <w:szCs w:val="24"/>
            <w:u w:val="none"/>
          </w:rPr>
          <w:t>Zespoły</w:t>
        </w:r>
      </w:hyperlink>
      <w:r w:rsidR="007B31D1" w:rsidRPr="001D16BB">
        <w:rPr>
          <w:sz w:val="24"/>
          <w:szCs w:val="24"/>
        </w:rPr>
        <w:t xml:space="preserve"> wydają </w:t>
      </w:r>
      <w:hyperlink r:id="rId126" w:anchor="P4422A4" w:tgtFrame="ostatnia" w:history="1">
        <w:r w:rsidR="007B31D1" w:rsidRPr="001D16BB">
          <w:rPr>
            <w:rStyle w:val="Hipercze"/>
            <w:color w:val="auto"/>
            <w:sz w:val="24"/>
            <w:szCs w:val="24"/>
            <w:u w:val="none"/>
          </w:rPr>
          <w:t>orzeczenia</w:t>
        </w:r>
      </w:hyperlink>
      <w:r w:rsidR="007B31D1" w:rsidRPr="001D16BB">
        <w:rPr>
          <w:sz w:val="24"/>
          <w:szCs w:val="24"/>
        </w:rPr>
        <w:t xml:space="preserve"> i </w:t>
      </w:r>
      <w:hyperlink r:id="rId127" w:anchor="P4422A4" w:tgtFrame="ostatnia" w:history="1">
        <w:r w:rsidR="007B31D1" w:rsidRPr="001D16BB">
          <w:rPr>
            <w:rStyle w:val="Hipercze"/>
            <w:color w:val="auto"/>
            <w:sz w:val="24"/>
            <w:szCs w:val="24"/>
            <w:u w:val="none"/>
          </w:rPr>
          <w:t>opinie</w:t>
        </w:r>
      </w:hyperlink>
      <w:r w:rsidR="007B31D1" w:rsidRPr="001D16BB">
        <w:rPr>
          <w:sz w:val="24"/>
          <w:szCs w:val="24"/>
        </w:rPr>
        <w:t xml:space="preserve"> </w:t>
      </w:r>
      <w:r w:rsidR="007B31D1" w:rsidRPr="001D16BB">
        <w:rPr>
          <w:b/>
          <w:bCs/>
          <w:color w:val="008000"/>
          <w:sz w:val="24"/>
          <w:szCs w:val="24"/>
        </w:rPr>
        <w:t>na pisemny wniosek rodzica</w:t>
      </w:r>
      <w:r w:rsidR="007B31D1" w:rsidRPr="001D16BB">
        <w:rPr>
          <w:color w:val="008000"/>
          <w:sz w:val="24"/>
          <w:szCs w:val="24"/>
        </w:rPr>
        <w:t xml:space="preserve"> </w:t>
      </w:r>
      <w:r w:rsidR="007B31D1" w:rsidRPr="001D16BB">
        <w:rPr>
          <w:sz w:val="24"/>
          <w:szCs w:val="24"/>
        </w:rPr>
        <w:t>dziecka lub ucznia lub na pisemny wniosek pełnoletniego ucznia, zwanych dalej „wnioskodawcą” / § 5. 1 i kolejne ww. rozporządzenia/.</w:t>
      </w:r>
    </w:p>
    <w:p w14:paraId="773CA4DE" w14:textId="458DE433" w:rsidR="007B31D1" w:rsidRPr="001D16BB" w:rsidRDefault="007B31D1" w:rsidP="001D16BB">
      <w:pPr>
        <w:pStyle w:val="ust"/>
        <w:spacing w:line="276" w:lineRule="auto"/>
        <w:ind w:firstLine="0"/>
        <w:rPr>
          <w:sz w:val="24"/>
          <w:szCs w:val="24"/>
        </w:rPr>
      </w:pPr>
      <w:r w:rsidRPr="001D16BB">
        <w:rPr>
          <w:sz w:val="24"/>
          <w:szCs w:val="24"/>
        </w:rPr>
        <w:t xml:space="preserve"> </w:t>
      </w:r>
      <w:hyperlink r:id="rId128" w:anchor="P4422A7" w:tgtFrame="ostatnia" w:history="1">
        <w:r w:rsidRPr="001D16BB">
          <w:rPr>
            <w:rStyle w:val="Hipercze"/>
            <w:b/>
            <w:bCs/>
            <w:color w:val="008000"/>
            <w:sz w:val="24"/>
            <w:szCs w:val="24"/>
            <w:u w:val="none"/>
          </w:rPr>
          <w:t>Wnioskodawca</w:t>
        </w:r>
      </w:hyperlink>
      <w:r w:rsidRPr="001D16BB">
        <w:rPr>
          <w:b/>
          <w:bCs/>
          <w:color w:val="008000"/>
          <w:sz w:val="24"/>
          <w:szCs w:val="24"/>
        </w:rPr>
        <w:t xml:space="preserve"> dołącza do wniosku </w:t>
      </w:r>
      <w:r w:rsidRPr="001D16BB">
        <w:rPr>
          <w:sz w:val="24"/>
          <w:szCs w:val="24"/>
        </w:rPr>
        <w:t xml:space="preserve">o wydanie </w:t>
      </w:r>
      <w:hyperlink r:id="rId129" w:anchor="P4422A4" w:tgtFrame="ostatnia" w:history="1">
        <w:r w:rsidRPr="001D16BB">
          <w:rPr>
            <w:rStyle w:val="Hipercze"/>
            <w:color w:val="auto"/>
            <w:sz w:val="24"/>
            <w:szCs w:val="24"/>
            <w:u w:val="none"/>
          </w:rPr>
          <w:t>orzeczenia</w:t>
        </w:r>
      </w:hyperlink>
      <w:r w:rsidRPr="001D16BB">
        <w:rPr>
          <w:sz w:val="24"/>
          <w:szCs w:val="24"/>
        </w:rPr>
        <w:t xml:space="preserve"> lub </w:t>
      </w:r>
      <w:hyperlink r:id="rId130" w:anchor="P4422A4" w:tgtFrame="ostatnia" w:history="1">
        <w:r w:rsidRPr="001D16BB">
          <w:rPr>
            <w:rStyle w:val="Hipercze"/>
            <w:color w:val="auto"/>
            <w:sz w:val="24"/>
            <w:szCs w:val="24"/>
            <w:u w:val="none"/>
          </w:rPr>
          <w:t>opinii</w:t>
        </w:r>
      </w:hyperlink>
      <w:r w:rsidRPr="001D16BB">
        <w:rPr>
          <w:sz w:val="24"/>
          <w:szCs w:val="24"/>
        </w:rPr>
        <w:t xml:space="preserve"> dokumentację uzasadniającą wniosek, </w:t>
      </w:r>
      <w:r w:rsidRPr="001D16BB">
        <w:rPr>
          <w:color w:val="008000"/>
          <w:sz w:val="24"/>
          <w:szCs w:val="24"/>
        </w:rPr>
        <w:t xml:space="preserve">w szczególności wydane przez specjalistów </w:t>
      </w:r>
      <w:hyperlink r:id="rId131" w:anchor="P4422A4" w:tgtFrame="ostatnia" w:history="1">
        <w:r w:rsidRPr="001D16BB">
          <w:rPr>
            <w:rStyle w:val="Hipercze"/>
            <w:color w:val="008000"/>
            <w:sz w:val="24"/>
            <w:szCs w:val="24"/>
            <w:u w:val="none"/>
          </w:rPr>
          <w:t>opinie</w:t>
        </w:r>
      </w:hyperlink>
      <w:r w:rsidRPr="001D16BB">
        <w:rPr>
          <w:color w:val="008000"/>
          <w:sz w:val="24"/>
          <w:szCs w:val="24"/>
        </w:rPr>
        <w:t xml:space="preserve">, zaświadczenia oraz wyniki obserwacji i badań psychologicznych, pedagogicznych i lekarskich, dokumentację medyczną dotyczącą leczenia specjalistycznego oraz poprzednio wydane </w:t>
      </w:r>
      <w:hyperlink r:id="rId132" w:anchor="P4422A4" w:tgtFrame="ostatnia" w:history="1">
        <w:r w:rsidRPr="001D16BB">
          <w:rPr>
            <w:rStyle w:val="Hipercze"/>
            <w:color w:val="008000"/>
            <w:sz w:val="24"/>
            <w:szCs w:val="24"/>
            <w:u w:val="none"/>
          </w:rPr>
          <w:t>orzeczenia</w:t>
        </w:r>
      </w:hyperlink>
      <w:r w:rsidRPr="001D16BB">
        <w:rPr>
          <w:color w:val="008000"/>
          <w:sz w:val="24"/>
          <w:szCs w:val="24"/>
        </w:rPr>
        <w:t xml:space="preserve"> lub </w:t>
      </w:r>
      <w:hyperlink r:id="rId133" w:anchor="P4422A4" w:tgtFrame="ostatnia" w:history="1">
        <w:r w:rsidRPr="001D16BB">
          <w:rPr>
            <w:rStyle w:val="Hipercze"/>
            <w:color w:val="008000"/>
            <w:sz w:val="24"/>
            <w:szCs w:val="24"/>
            <w:u w:val="none"/>
          </w:rPr>
          <w:t>opinie</w:t>
        </w:r>
      </w:hyperlink>
      <w:r w:rsidRPr="001D16BB">
        <w:rPr>
          <w:color w:val="008000"/>
          <w:sz w:val="24"/>
          <w:szCs w:val="24"/>
        </w:rPr>
        <w:t xml:space="preserve">, jeżeli takie zostały wydane. </w:t>
      </w:r>
      <w:r w:rsidRPr="001D16BB">
        <w:rPr>
          <w:sz w:val="24"/>
          <w:szCs w:val="24"/>
        </w:rPr>
        <w:t xml:space="preserve">Jeżeli złożenie wniosku o wydanie </w:t>
      </w:r>
      <w:hyperlink r:id="rId134" w:anchor="P4422A4" w:tgtFrame="ostatnia" w:history="1">
        <w:r w:rsidRPr="001D16BB">
          <w:rPr>
            <w:rStyle w:val="Hipercze"/>
            <w:color w:val="auto"/>
            <w:sz w:val="24"/>
            <w:szCs w:val="24"/>
            <w:u w:val="none"/>
          </w:rPr>
          <w:t>orzeczenia</w:t>
        </w:r>
      </w:hyperlink>
      <w:r w:rsidRPr="001D16BB">
        <w:rPr>
          <w:sz w:val="24"/>
          <w:szCs w:val="24"/>
        </w:rPr>
        <w:t xml:space="preserve"> lub </w:t>
      </w:r>
      <w:hyperlink r:id="rId135" w:anchor="P4422A4" w:tgtFrame="ostatnia" w:history="1">
        <w:r w:rsidRPr="001D16BB">
          <w:rPr>
            <w:rStyle w:val="Hipercze"/>
            <w:color w:val="auto"/>
            <w:sz w:val="24"/>
            <w:szCs w:val="24"/>
            <w:u w:val="none"/>
          </w:rPr>
          <w:t>opinii</w:t>
        </w:r>
      </w:hyperlink>
      <w:r w:rsidRPr="001D16BB">
        <w:rPr>
          <w:sz w:val="24"/>
          <w:szCs w:val="24"/>
        </w:rPr>
        <w:t xml:space="preserve"> było poprzedzone obserwacjami lub badaniami diagnostycznymi dziecka lub ucznia prowadzonymi przez pracowników </w:t>
      </w:r>
      <w:hyperlink r:id="rId136" w:anchor="P4422A4" w:tgtFrame="ostatnia" w:history="1">
        <w:r w:rsidRPr="001D16BB">
          <w:rPr>
            <w:rStyle w:val="Hipercze"/>
            <w:color w:val="auto"/>
            <w:sz w:val="24"/>
            <w:szCs w:val="24"/>
            <w:u w:val="none"/>
          </w:rPr>
          <w:t>poradni</w:t>
        </w:r>
      </w:hyperlink>
      <w:r w:rsidRPr="001D16BB">
        <w:rPr>
          <w:sz w:val="24"/>
          <w:szCs w:val="24"/>
        </w:rPr>
        <w:t xml:space="preserve">, w której działa </w:t>
      </w:r>
      <w:hyperlink r:id="rId137" w:anchor="P4422A4" w:tgtFrame="ostatnia" w:history="1">
        <w:r w:rsidRPr="001D16BB">
          <w:rPr>
            <w:rStyle w:val="Hipercze"/>
            <w:color w:val="auto"/>
            <w:sz w:val="24"/>
            <w:szCs w:val="24"/>
            <w:u w:val="none"/>
          </w:rPr>
          <w:t>zespół</w:t>
        </w:r>
      </w:hyperlink>
      <w:r w:rsidRPr="001D16BB">
        <w:rPr>
          <w:sz w:val="24"/>
          <w:szCs w:val="24"/>
        </w:rPr>
        <w:t xml:space="preserve">, wyniki przeprowadzonych obserwacji i badań przewodniczący </w:t>
      </w:r>
      <w:hyperlink r:id="rId138" w:anchor="P4422A4" w:tgtFrame="ostatnia" w:history="1">
        <w:r w:rsidRPr="001D16BB">
          <w:rPr>
            <w:rStyle w:val="Hipercze"/>
            <w:color w:val="auto"/>
            <w:sz w:val="24"/>
            <w:szCs w:val="24"/>
            <w:u w:val="none"/>
          </w:rPr>
          <w:t>zespołu</w:t>
        </w:r>
      </w:hyperlink>
      <w:r w:rsidRPr="001D16BB">
        <w:rPr>
          <w:sz w:val="24"/>
          <w:szCs w:val="24"/>
        </w:rPr>
        <w:t xml:space="preserve"> dołącza do wniosku, informując o tym </w:t>
      </w:r>
      <w:hyperlink r:id="rId139" w:anchor="P4422A7" w:tgtFrame="ostatnia" w:history="1">
        <w:r w:rsidRPr="001D16BB">
          <w:rPr>
            <w:rStyle w:val="Hipercze"/>
            <w:color w:val="auto"/>
            <w:sz w:val="24"/>
            <w:szCs w:val="24"/>
            <w:u w:val="none"/>
          </w:rPr>
          <w:t>wnioskodawcę</w:t>
        </w:r>
      </w:hyperlink>
      <w:r w:rsidRPr="001D16BB">
        <w:rPr>
          <w:sz w:val="24"/>
          <w:szCs w:val="24"/>
        </w:rPr>
        <w:t xml:space="preserve">. </w:t>
      </w:r>
    </w:p>
    <w:p w14:paraId="03FF4D37" w14:textId="09852985" w:rsidR="007B31D1" w:rsidRPr="001D16BB" w:rsidRDefault="007B31D1" w:rsidP="001D16BB">
      <w:pPr>
        <w:pStyle w:val="ust"/>
        <w:spacing w:line="276" w:lineRule="auto"/>
        <w:ind w:firstLine="0"/>
        <w:rPr>
          <w:sz w:val="24"/>
          <w:szCs w:val="24"/>
        </w:rPr>
      </w:pPr>
      <w:r w:rsidRPr="001D16BB">
        <w:rPr>
          <w:sz w:val="24"/>
          <w:szCs w:val="24"/>
        </w:rPr>
        <w:lastRenderedPageBreak/>
        <w:t xml:space="preserve">Jeżeli do wydania </w:t>
      </w:r>
      <w:hyperlink r:id="rId140" w:anchor="P4422A4" w:tgtFrame="ostatnia" w:history="1">
        <w:r w:rsidRPr="001D16BB">
          <w:rPr>
            <w:rStyle w:val="Hipercze"/>
            <w:color w:val="auto"/>
            <w:sz w:val="24"/>
            <w:szCs w:val="24"/>
            <w:u w:val="none"/>
          </w:rPr>
          <w:t>orzeczenia</w:t>
        </w:r>
      </w:hyperlink>
      <w:r w:rsidRPr="001D16BB">
        <w:rPr>
          <w:sz w:val="24"/>
          <w:szCs w:val="24"/>
        </w:rPr>
        <w:t xml:space="preserve"> lub </w:t>
      </w:r>
      <w:hyperlink r:id="rId141" w:anchor="P4422A4" w:tgtFrame="ostatnia" w:history="1">
        <w:r w:rsidRPr="001D16BB">
          <w:rPr>
            <w:rStyle w:val="Hipercze"/>
            <w:color w:val="auto"/>
            <w:sz w:val="24"/>
            <w:szCs w:val="24"/>
            <w:u w:val="none"/>
          </w:rPr>
          <w:t>opinii</w:t>
        </w:r>
      </w:hyperlink>
      <w:r w:rsidRPr="001D16BB">
        <w:rPr>
          <w:sz w:val="24"/>
          <w:szCs w:val="24"/>
        </w:rPr>
        <w:t xml:space="preserve"> jest niezbędna informacja o stanie zdrowia dziecka lub ucznia, </w:t>
      </w:r>
      <w:hyperlink r:id="rId142" w:anchor="P4422A7" w:tgtFrame="ostatnia" w:history="1">
        <w:r w:rsidRPr="001D16BB">
          <w:rPr>
            <w:rStyle w:val="Hipercze"/>
            <w:color w:val="008000"/>
            <w:sz w:val="24"/>
            <w:szCs w:val="24"/>
            <w:u w:val="none"/>
          </w:rPr>
          <w:t>wnioskodawca</w:t>
        </w:r>
      </w:hyperlink>
      <w:r w:rsidRPr="001D16BB">
        <w:rPr>
          <w:color w:val="008000"/>
          <w:sz w:val="24"/>
          <w:szCs w:val="24"/>
        </w:rPr>
        <w:t xml:space="preserve"> dołącza do wniosku wydane przez lekarza zaświadczenie o stanie zdrowia dziecka lub ucznia.</w:t>
      </w:r>
      <w:r w:rsidRPr="001D16BB">
        <w:rPr>
          <w:sz w:val="24"/>
          <w:szCs w:val="24"/>
        </w:rPr>
        <w:t xml:space="preserve"> / § 6. 3 i 4 ww. rozporządzenia/.</w:t>
      </w:r>
    </w:p>
    <w:p w14:paraId="20E04FC3" w14:textId="5A927A08" w:rsidR="007B31D1" w:rsidRPr="001D16BB" w:rsidRDefault="007B31D1" w:rsidP="001D16BB">
      <w:pPr>
        <w:pStyle w:val="ust"/>
        <w:spacing w:line="276" w:lineRule="auto"/>
        <w:ind w:firstLine="0"/>
        <w:rPr>
          <w:sz w:val="24"/>
          <w:szCs w:val="24"/>
        </w:rPr>
      </w:pPr>
      <w:r w:rsidRPr="001D16BB">
        <w:rPr>
          <w:color w:val="008000"/>
          <w:sz w:val="24"/>
          <w:szCs w:val="24"/>
        </w:rPr>
        <w:t xml:space="preserve">Orzeczenie o potrzebie kształcenia specjalnego, orzeczenie o potrzebie zajęć rewalidacyjno-wychowawczych oraz </w:t>
      </w:r>
      <w:hyperlink r:id="rId143" w:anchor="P4422A4" w:tgtFrame="ostatnia" w:history="1">
        <w:r w:rsidRPr="001D16BB">
          <w:rPr>
            <w:rStyle w:val="Hipercze"/>
            <w:color w:val="008000"/>
            <w:sz w:val="24"/>
            <w:szCs w:val="24"/>
            <w:u w:val="none"/>
          </w:rPr>
          <w:t>opinię</w:t>
        </w:r>
      </w:hyperlink>
      <w:r w:rsidRPr="001D16BB">
        <w:rPr>
          <w:color w:val="008000"/>
          <w:sz w:val="24"/>
          <w:szCs w:val="24"/>
        </w:rPr>
        <w:t xml:space="preserve"> wydaje się w terminie nie dłuższym niż 30 dni, od dnia złożenia wniosku o wydanie </w:t>
      </w:r>
      <w:hyperlink r:id="rId144" w:anchor="P4422A4" w:tgtFrame="ostatnia" w:history="1">
        <w:r w:rsidRPr="001D16BB">
          <w:rPr>
            <w:rStyle w:val="Hipercze"/>
            <w:color w:val="008000"/>
            <w:sz w:val="24"/>
            <w:szCs w:val="24"/>
            <w:u w:val="none"/>
          </w:rPr>
          <w:t>orzeczenia</w:t>
        </w:r>
      </w:hyperlink>
      <w:r w:rsidRPr="001D16BB">
        <w:rPr>
          <w:color w:val="008000"/>
          <w:sz w:val="24"/>
          <w:szCs w:val="24"/>
        </w:rPr>
        <w:t xml:space="preserve"> lub </w:t>
      </w:r>
      <w:hyperlink r:id="rId145" w:anchor="P4422A4" w:tgtFrame="ostatnia" w:history="1">
        <w:r w:rsidRPr="001D16BB">
          <w:rPr>
            <w:rStyle w:val="Hipercze"/>
            <w:color w:val="008000"/>
            <w:sz w:val="24"/>
            <w:szCs w:val="24"/>
            <w:u w:val="none"/>
          </w:rPr>
          <w:t>opinii</w:t>
        </w:r>
      </w:hyperlink>
      <w:r w:rsidRPr="001D16BB">
        <w:rPr>
          <w:color w:val="008000"/>
          <w:sz w:val="24"/>
          <w:szCs w:val="24"/>
        </w:rPr>
        <w:t xml:space="preserve"> lub od dnia uzupełnienia wniosku lub przedstawienia wymaganej dokumentacji  </w:t>
      </w:r>
      <w:r w:rsidRPr="001D16BB">
        <w:rPr>
          <w:sz w:val="24"/>
          <w:szCs w:val="24"/>
        </w:rPr>
        <w:t>/ § 10.</w:t>
      </w:r>
      <w:r w:rsidR="001D16BB" w:rsidRPr="001D16BB">
        <w:rPr>
          <w:sz w:val="24"/>
          <w:szCs w:val="24"/>
        </w:rPr>
        <w:t>1</w:t>
      </w:r>
      <w:r w:rsidRPr="001D16BB">
        <w:rPr>
          <w:sz w:val="24"/>
          <w:szCs w:val="24"/>
        </w:rPr>
        <w:t xml:space="preserve"> ww. rozporządzenia/.</w:t>
      </w:r>
    </w:p>
    <w:p w14:paraId="442AC5C0" w14:textId="51D3135B" w:rsidR="007B31D1" w:rsidRPr="001D16BB" w:rsidRDefault="007B31D1" w:rsidP="001D16BB">
      <w:pPr>
        <w:pStyle w:val="par"/>
        <w:spacing w:line="276" w:lineRule="auto"/>
        <w:ind w:firstLine="0"/>
        <w:rPr>
          <w:rFonts w:eastAsia="Times New Roman"/>
          <w:sz w:val="24"/>
          <w:szCs w:val="24"/>
          <w:lang w:eastAsia="pl-PL"/>
        </w:rPr>
      </w:pPr>
      <w:r w:rsidRPr="00AA5E38">
        <w:rPr>
          <w:b/>
          <w:bCs/>
          <w:color w:val="008000"/>
          <w:sz w:val="24"/>
          <w:szCs w:val="24"/>
          <w:u w:val="single"/>
        </w:rPr>
        <w:t>Orzeczenia o potrzebie kształcenia specjalnego</w:t>
      </w:r>
      <w:r w:rsidRPr="00AA5E38">
        <w:rPr>
          <w:color w:val="008000"/>
          <w:sz w:val="24"/>
          <w:szCs w:val="24"/>
        </w:rPr>
        <w:t xml:space="preserve"> </w:t>
      </w:r>
      <w:r w:rsidRPr="001D16BB">
        <w:rPr>
          <w:sz w:val="24"/>
          <w:szCs w:val="24"/>
        </w:rPr>
        <w:t xml:space="preserve">wydaje się dla dzieci i uczniów niepełnosprawnych, wymagających stosowania specjalnej organizacji nauki i metod pracy, o których mowa w </w:t>
      </w:r>
      <w:hyperlink r:id="rId146" w:anchor="P4379A2" w:tgtFrame="ostatnia" w:history="1">
        <w:r w:rsidRPr="001D16BB">
          <w:rPr>
            <w:rStyle w:val="Hipercze"/>
            <w:color w:val="auto"/>
            <w:sz w:val="24"/>
            <w:szCs w:val="24"/>
            <w:u w:val="none"/>
          </w:rPr>
          <w:t>przepisach w sprawie warunków organizowania kształcenia, wychowania i opieki dla dzieci i młodzieży niepełnosprawnych, niedostosowanych społecznie i zagrożonych niedostosowaniem społecznym</w:t>
        </w:r>
      </w:hyperlink>
      <w:r w:rsidRPr="001D16BB">
        <w:rPr>
          <w:sz w:val="24"/>
          <w:szCs w:val="24"/>
        </w:rPr>
        <w:t xml:space="preserve">. </w:t>
      </w:r>
    </w:p>
    <w:p w14:paraId="37F14113" w14:textId="0802EBD3" w:rsidR="007B31D1" w:rsidRPr="001D16BB" w:rsidRDefault="007B31D1" w:rsidP="001D16BB">
      <w:pPr>
        <w:pStyle w:val="ust"/>
        <w:spacing w:line="276" w:lineRule="auto"/>
        <w:ind w:firstLine="0"/>
        <w:rPr>
          <w:b/>
          <w:bCs/>
          <w:color w:val="008000"/>
          <w:sz w:val="24"/>
          <w:szCs w:val="24"/>
        </w:rPr>
      </w:pPr>
      <w:r w:rsidRPr="001D16BB">
        <w:rPr>
          <w:b/>
          <w:bCs/>
          <w:color w:val="008000"/>
          <w:sz w:val="24"/>
          <w:szCs w:val="24"/>
        </w:rPr>
        <w:t xml:space="preserve">W orzeczeniu o potrzebie kształcenia specjalnego </w:t>
      </w:r>
      <w:hyperlink r:id="rId147" w:anchor="P4422A4" w:tgtFrame="ostatnia" w:history="1">
        <w:r w:rsidRPr="001D16BB">
          <w:rPr>
            <w:rStyle w:val="Hipercze"/>
            <w:b/>
            <w:bCs/>
            <w:color w:val="008000"/>
            <w:sz w:val="24"/>
            <w:szCs w:val="24"/>
            <w:u w:val="none"/>
          </w:rPr>
          <w:t>zespół</w:t>
        </w:r>
      </w:hyperlink>
      <w:r w:rsidRPr="001D16BB">
        <w:rPr>
          <w:b/>
          <w:bCs/>
          <w:color w:val="008000"/>
          <w:sz w:val="24"/>
          <w:szCs w:val="24"/>
        </w:rPr>
        <w:t xml:space="preserve"> określa: </w:t>
      </w:r>
    </w:p>
    <w:p w14:paraId="3D5A4613" w14:textId="77777777" w:rsidR="007B31D1" w:rsidRPr="001D16BB" w:rsidRDefault="007B31D1" w:rsidP="00D6183E">
      <w:pPr>
        <w:spacing w:line="276" w:lineRule="auto"/>
        <w:ind w:firstLine="284"/>
        <w:rPr>
          <w:rFonts w:ascii="Arial" w:hAnsi="Arial" w:cs="Arial"/>
        </w:rPr>
      </w:pPr>
      <w:r w:rsidRPr="001D16BB">
        <w:rPr>
          <w:rFonts w:ascii="Arial" w:hAnsi="Arial" w:cs="Arial"/>
        </w:rPr>
        <w:t xml:space="preserve">1) </w:t>
      </w:r>
      <w:r w:rsidRPr="00D6183E">
        <w:rPr>
          <w:rFonts w:ascii="Arial" w:hAnsi="Arial" w:cs="Arial"/>
          <w:color w:val="008000"/>
        </w:rPr>
        <w:t xml:space="preserve">diagnozę funkcjonowania </w:t>
      </w:r>
      <w:r w:rsidRPr="001D16BB">
        <w:rPr>
          <w:rFonts w:ascii="Arial" w:hAnsi="Arial" w:cs="Arial"/>
        </w:rPr>
        <w:t>dziecka lub ucznia, z uwzględnieniem potencjału rozwojowego oraz mocnych stron i uzdolnień dziecka lub ucznia oraz występujących w środowisku nauczania i wychowania barier i ograniczeń utrudniających jego funkcjonowanie;</w:t>
      </w:r>
    </w:p>
    <w:p w14:paraId="4B3F2E61" w14:textId="77777777" w:rsidR="007B31D1" w:rsidRPr="00D6183E" w:rsidRDefault="007B31D1" w:rsidP="00D6183E">
      <w:pPr>
        <w:spacing w:line="276" w:lineRule="auto"/>
        <w:ind w:firstLine="284"/>
        <w:rPr>
          <w:rFonts w:ascii="Arial" w:hAnsi="Arial" w:cs="Arial"/>
          <w:color w:val="008000"/>
        </w:rPr>
      </w:pPr>
      <w:r w:rsidRPr="001D16BB">
        <w:rPr>
          <w:rFonts w:ascii="Arial" w:hAnsi="Arial" w:cs="Arial"/>
        </w:rPr>
        <w:t xml:space="preserve">2) </w:t>
      </w:r>
      <w:r w:rsidRPr="00D6183E">
        <w:rPr>
          <w:rFonts w:ascii="Arial" w:hAnsi="Arial" w:cs="Arial"/>
          <w:color w:val="008000"/>
        </w:rPr>
        <w:t>okres, w jakim zachodzi potrzeba kształcenia specjalnego;</w:t>
      </w:r>
    </w:p>
    <w:p w14:paraId="51E31328" w14:textId="77777777" w:rsidR="007B31D1" w:rsidRPr="001D16BB" w:rsidRDefault="007B31D1" w:rsidP="00D6183E">
      <w:pPr>
        <w:spacing w:line="276" w:lineRule="auto"/>
        <w:ind w:firstLine="284"/>
        <w:rPr>
          <w:rFonts w:ascii="Arial" w:hAnsi="Arial" w:cs="Arial"/>
        </w:rPr>
      </w:pPr>
      <w:r w:rsidRPr="001D16BB">
        <w:rPr>
          <w:rFonts w:ascii="Arial" w:hAnsi="Arial" w:cs="Arial"/>
        </w:rPr>
        <w:t xml:space="preserve">3) </w:t>
      </w:r>
      <w:r w:rsidRPr="00D6183E">
        <w:rPr>
          <w:rFonts w:ascii="Arial" w:hAnsi="Arial" w:cs="Arial"/>
          <w:color w:val="008000"/>
        </w:rPr>
        <w:t>zalecane warunki i formy wsparcia umożliwiające realizację indywidualnych potrzeb rozwojowych i edukacyjnych dziecka lub ucznia</w:t>
      </w:r>
      <w:r w:rsidRPr="001D16BB">
        <w:rPr>
          <w:rFonts w:ascii="Arial" w:hAnsi="Arial" w:cs="Arial"/>
        </w:rPr>
        <w:t xml:space="preserve">, w tym warunki rozwijania jego potencjalnych możliwości i mocnych stron, wzmacniania aktywności i uczestnictwa dziecka lub ucznia w życiu </w:t>
      </w:r>
      <w:hyperlink r:id="rId148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przedszkola</w:t>
        </w:r>
      </w:hyperlink>
      <w:r w:rsidRPr="001D16BB">
        <w:rPr>
          <w:rFonts w:ascii="Arial" w:hAnsi="Arial" w:cs="Arial"/>
        </w:rPr>
        <w:t xml:space="preserve">, szkoły, </w:t>
      </w:r>
      <w:hyperlink r:id="rId149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ośrodka</w:t>
        </w:r>
      </w:hyperlink>
      <w:r w:rsidRPr="001D16BB">
        <w:rPr>
          <w:rFonts w:ascii="Arial" w:hAnsi="Arial" w:cs="Arial"/>
        </w:rPr>
        <w:t xml:space="preserve"> lub </w:t>
      </w:r>
      <w:hyperlink r:id="rId150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placówki</w:t>
        </w:r>
      </w:hyperlink>
      <w:r w:rsidRPr="001D16BB">
        <w:rPr>
          <w:rFonts w:ascii="Arial" w:hAnsi="Arial" w:cs="Arial"/>
        </w:rPr>
        <w:t xml:space="preserve">, oraz jeżeli zachodzi potrzeba indywidualnego wsparcia dziecka lub ucznia ze strony dodatkowo zatrudnionej kadry, o której mowa w </w:t>
      </w:r>
      <w:hyperlink r:id="rId151" w:anchor="P4379A2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przepisach w sprawie warunków organizowania kształcenia, wychowania i opieki dla dzieci i młodzieży niepełnosprawnych, niedostosowanych społecznie i zagrożonych niedostosowaniem społecznym</w:t>
        </w:r>
      </w:hyperlink>
      <w:r w:rsidRPr="001D16BB">
        <w:rPr>
          <w:rFonts w:ascii="Arial" w:hAnsi="Arial" w:cs="Arial"/>
        </w:rPr>
        <w:t xml:space="preserve"> - zakres tego wsparcia;</w:t>
      </w:r>
    </w:p>
    <w:p w14:paraId="0F62D028" w14:textId="77777777" w:rsidR="007B31D1" w:rsidRPr="00D6183E" w:rsidRDefault="007B31D1" w:rsidP="00D6183E">
      <w:pPr>
        <w:spacing w:line="276" w:lineRule="auto"/>
        <w:ind w:firstLine="284"/>
        <w:rPr>
          <w:rFonts w:ascii="Arial" w:hAnsi="Arial" w:cs="Arial"/>
          <w:color w:val="008000"/>
        </w:rPr>
      </w:pPr>
      <w:r w:rsidRPr="001D16BB">
        <w:rPr>
          <w:rFonts w:ascii="Arial" w:hAnsi="Arial" w:cs="Arial"/>
        </w:rPr>
        <w:t xml:space="preserve">4) </w:t>
      </w:r>
      <w:r w:rsidRPr="00D6183E">
        <w:rPr>
          <w:rFonts w:ascii="Arial" w:hAnsi="Arial" w:cs="Arial"/>
          <w:color w:val="008000"/>
        </w:rPr>
        <w:t xml:space="preserve">zalecane cele rozwojowe i terapeutyczne </w:t>
      </w:r>
      <w:r w:rsidRPr="001D16BB">
        <w:rPr>
          <w:rFonts w:ascii="Arial" w:hAnsi="Arial" w:cs="Arial"/>
        </w:rPr>
        <w:t xml:space="preserve">do realizacji podczas zajęć wychowania przedszkolnego lub zajęć edukacyjnych, zajęć rewalidacyjnych, socjoterapeutycznych i resocjalizacyjnych oraz w ramach pomocy psychologiczno-pedagogicznej udzielanej dziecku lub uczniowi i, w zależności od potrzeb, jego rodzicom, przez </w:t>
      </w:r>
      <w:hyperlink r:id="rId152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przedszkole</w:t>
        </w:r>
      </w:hyperlink>
      <w:r w:rsidRPr="001D16BB">
        <w:rPr>
          <w:rFonts w:ascii="Arial" w:hAnsi="Arial" w:cs="Arial"/>
        </w:rPr>
        <w:t xml:space="preserve">, szkołę, </w:t>
      </w:r>
      <w:hyperlink r:id="rId153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ośrodek</w:t>
        </w:r>
      </w:hyperlink>
      <w:r w:rsidRPr="001D16BB">
        <w:rPr>
          <w:rFonts w:ascii="Arial" w:hAnsi="Arial" w:cs="Arial"/>
        </w:rPr>
        <w:t xml:space="preserve"> lub </w:t>
      </w:r>
      <w:hyperlink r:id="rId154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placówkę</w:t>
        </w:r>
      </w:hyperlink>
      <w:r w:rsidRPr="001D16BB">
        <w:rPr>
          <w:rFonts w:ascii="Arial" w:hAnsi="Arial" w:cs="Arial"/>
        </w:rPr>
        <w:t xml:space="preserve"> oraz </w:t>
      </w:r>
      <w:hyperlink r:id="rId155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poradnię</w:t>
        </w:r>
      </w:hyperlink>
      <w:r w:rsidRPr="001D16BB">
        <w:rPr>
          <w:rFonts w:ascii="Arial" w:hAnsi="Arial" w:cs="Arial"/>
        </w:rPr>
        <w:t xml:space="preserve">, </w:t>
      </w:r>
      <w:r w:rsidRPr="00D6183E">
        <w:rPr>
          <w:rFonts w:ascii="Arial" w:hAnsi="Arial" w:cs="Arial"/>
          <w:color w:val="008000"/>
        </w:rPr>
        <w:t>wraz ze wskazaniem zalecanych form pomocy psychologiczno-pedagogicznej, a w przypadku dzieci i uczniów niepełnosprawnych - również zalecanych rodzajów zajęć rewalidacyjnych;</w:t>
      </w:r>
    </w:p>
    <w:p w14:paraId="5CD85437" w14:textId="0E6DE2FC" w:rsidR="007B31D1" w:rsidRDefault="007B31D1" w:rsidP="00D6183E">
      <w:pPr>
        <w:spacing w:line="276" w:lineRule="auto"/>
        <w:ind w:firstLine="284"/>
        <w:rPr>
          <w:rFonts w:ascii="Arial" w:hAnsi="Arial" w:cs="Arial"/>
        </w:rPr>
      </w:pPr>
      <w:r w:rsidRPr="001D16BB">
        <w:rPr>
          <w:rFonts w:ascii="Arial" w:hAnsi="Arial" w:cs="Arial"/>
        </w:rPr>
        <w:t xml:space="preserve">5) </w:t>
      </w:r>
      <w:r w:rsidRPr="00D6183E">
        <w:rPr>
          <w:rFonts w:ascii="Arial" w:hAnsi="Arial" w:cs="Arial"/>
          <w:color w:val="008000"/>
        </w:rPr>
        <w:t xml:space="preserve">wszystkie możliwe formy kształcenia specjalnego, </w:t>
      </w:r>
      <w:r w:rsidRPr="001D16BB">
        <w:rPr>
          <w:rFonts w:ascii="Arial" w:hAnsi="Arial" w:cs="Arial"/>
        </w:rPr>
        <w:t xml:space="preserve">poczynając od najkorzystniejszej dla dziecka lub ucznia, według </w:t>
      </w:r>
      <w:hyperlink r:id="rId156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zespołu</w:t>
        </w:r>
      </w:hyperlink>
      <w:r w:rsidRPr="001D16BB">
        <w:rPr>
          <w:rFonts w:ascii="Arial" w:hAnsi="Arial" w:cs="Arial"/>
        </w:rPr>
        <w:t xml:space="preserve">, formy kształcenia specjalnego spośród następujących: </w:t>
      </w:r>
    </w:p>
    <w:p w14:paraId="28A98E8D" w14:textId="39B19690" w:rsidR="00D6183E" w:rsidRPr="001D16BB" w:rsidRDefault="00D6183E" w:rsidP="00D6183E">
      <w:pPr>
        <w:spacing w:line="276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a) – f)   (…)</w:t>
      </w:r>
    </w:p>
    <w:p w14:paraId="3E20D72D" w14:textId="77777777" w:rsidR="007B31D1" w:rsidRPr="001D16BB" w:rsidRDefault="007B31D1" w:rsidP="00D6183E">
      <w:pPr>
        <w:spacing w:line="276" w:lineRule="auto"/>
        <w:ind w:firstLine="284"/>
        <w:rPr>
          <w:rFonts w:ascii="Arial" w:hAnsi="Arial" w:cs="Arial"/>
        </w:rPr>
      </w:pPr>
      <w:r w:rsidRPr="001D16BB">
        <w:rPr>
          <w:rFonts w:ascii="Arial" w:hAnsi="Arial" w:cs="Arial"/>
        </w:rPr>
        <w:lastRenderedPageBreak/>
        <w:t xml:space="preserve">g) </w:t>
      </w:r>
      <w:r w:rsidRPr="00D6183E">
        <w:rPr>
          <w:rFonts w:ascii="Arial" w:hAnsi="Arial" w:cs="Arial"/>
          <w:color w:val="008000"/>
        </w:rPr>
        <w:t xml:space="preserve">w ośrodku rewalidacyjno-wychowawczym </w:t>
      </w:r>
      <w:r w:rsidRPr="001D16BB">
        <w:rPr>
          <w:rFonts w:ascii="Arial" w:hAnsi="Arial" w:cs="Arial"/>
        </w:rPr>
        <w:t>- w przypadku dzieci lub uczniów z niepełnosprawnościami sprzężonymi, z których jedną z niepełnosprawności jest niepełnosprawność intelektualna;</w:t>
      </w:r>
    </w:p>
    <w:p w14:paraId="0CEBC027" w14:textId="77777777" w:rsidR="007B31D1" w:rsidRPr="001D16BB" w:rsidRDefault="007B31D1" w:rsidP="00D6183E">
      <w:pPr>
        <w:spacing w:line="276" w:lineRule="auto"/>
        <w:ind w:firstLine="284"/>
        <w:rPr>
          <w:rFonts w:ascii="Arial" w:hAnsi="Arial" w:cs="Arial"/>
        </w:rPr>
      </w:pPr>
      <w:r w:rsidRPr="001D16BB">
        <w:rPr>
          <w:rFonts w:ascii="Arial" w:hAnsi="Arial" w:cs="Arial"/>
        </w:rPr>
        <w:t xml:space="preserve">6) </w:t>
      </w:r>
      <w:r w:rsidRPr="00D6183E">
        <w:rPr>
          <w:rFonts w:ascii="Arial" w:hAnsi="Arial" w:cs="Arial"/>
          <w:color w:val="008000"/>
        </w:rPr>
        <w:t xml:space="preserve">potrzebę realizacji wybranych zajęć wychowania przedszkolnego lub zajęć edukacyjnych indywidualnie z dzieckiem lub uczniem lub w grupie liczącej do 5 dzieci lub uczniów </w:t>
      </w:r>
      <w:r w:rsidRPr="001D16BB">
        <w:rPr>
          <w:rFonts w:ascii="Arial" w:hAnsi="Arial" w:cs="Arial"/>
        </w:rPr>
        <w:t>- w przypadku dziecka lub ucznia napotykającego na trudności w funkcjonowaniu wspólnie z oddziałem przedszkolnym lub szkolnym;</w:t>
      </w:r>
    </w:p>
    <w:p w14:paraId="4B3753BC" w14:textId="77777777" w:rsidR="007B31D1" w:rsidRPr="001D16BB" w:rsidRDefault="007B31D1" w:rsidP="00D6183E">
      <w:pPr>
        <w:spacing w:line="276" w:lineRule="auto"/>
        <w:ind w:firstLine="284"/>
        <w:rPr>
          <w:rFonts w:ascii="Arial" w:hAnsi="Arial" w:cs="Arial"/>
        </w:rPr>
      </w:pPr>
      <w:r w:rsidRPr="001D16BB">
        <w:rPr>
          <w:rFonts w:ascii="Arial" w:hAnsi="Arial" w:cs="Arial"/>
        </w:rPr>
        <w:t xml:space="preserve">7) </w:t>
      </w:r>
      <w:r w:rsidRPr="00D6183E">
        <w:rPr>
          <w:rFonts w:ascii="Arial" w:hAnsi="Arial" w:cs="Arial"/>
          <w:color w:val="008000"/>
        </w:rPr>
        <w:t xml:space="preserve">zalecane działania ukierunkowane na poprawę funkcjonowania dziecka lub ucznia i wzmacnianie jego uczestnictwa w życiu </w:t>
      </w:r>
      <w:hyperlink r:id="rId157" w:anchor="P4422A4" w:tgtFrame="ostatnia" w:history="1">
        <w:r w:rsidRPr="00D6183E">
          <w:rPr>
            <w:rStyle w:val="Hipercze"/>
            <w:rFonts w:ascii="Arial" w:hAnsi="Arial" w:cs="Arial"/>
            <w:color w:val="008000"/>
            <w:u w:val="none"/>
          </w:rPr>
          <w:t>przedszkola</w:t>
        </w:r>
      </w:hyperlink>
      <w:r w:rsidRPr="00D6183E">
        <w:rPr>
          <w:rFonts w:ascii="Arial" w:hAnsi="Arial" w:cs="Arial"/>
          <w:color w:val="008000"/>
        </w:rPr>
        <w:t xml:space="preserve">, szkoły, </w:t>
      </w:r>
      <w:hyperlink r:id="rId158" w:anchor="P4422A4" w:tgtFrame="ostatnia" w:history="1">
        <w:r w:rsidRPr="00D6183E">
          <w:rPr>
            <w:rStyle w:val="Hipercze"/>
            <w:rFonts w:ascii="Arial" w:hAnsi="Arial" w:cs="Arial"/>
            <w:color w:val="008000"/>
            <w:u w:val="none"/>
          </w:rPr>
          <w:t>ośrodka</w:t>
        </w:r>
      </w:hyperlink>
      <w:r w:rsidRPr="00D6183E">
        <w:rPr>
          <w:rFonts w:ascii="Arial" w:hAnsi="Arial" w:cs="Arial"/>
          <w:color w:val="008000"/>
        </w:rPr>
        <w:t xml:space="preserve"> lub </w:t>
      </w:r>
      <w:hyperlink r:id="rId159" w:anchor="P4422A4" w:tgtFrame="ostatnia" w:history="1">
        <w:r w:rsidRPr="00D6183E">
          <w:rPr>
            <w:rStyle w:val="Hipercze"/>
            <w:rFonts w:ascii="Arial" w:hAnsi="Arial" w:cs="Arial"/>
            <w:color w:val="008000"/>
            <w:u w:val="none"/>
          </w:rPr>
          <w:t>placówki</w:t>
        </w:r>
      </w:hyperlink>
      <w:r w:rsidRPr="00D6183E">
        <w:rPr>
          <w:rFonts w:ascii="Arial" w:hAnsi="Arial" w:cs="Arial"/>
          <w:color w:val="008000"/>
        </w:rPr>
        <w:t xml:space="preserve"> oraz działania wspierające rodziców dziecka lub ucznia;</w:t>
      </w:r>
    </w:p>
    <w:p w14:paraId="24943CA6" w14:textId="77777777" w:rsidR="007B31D1" w:rsidRPr="001D16BB" w:rsidRDefault="007B31D1" w:rsidP="00D6183E">
      <w:pPr>
        <w:spacing w:line="276" w:lineRule="auto"/>
        <w:ind w:firstLine="284"/>
        <w:rPr>
          <w:rFonts w:ascii="Arial" w:hAnsi="Arial" w:cs="Arial"/>
        </w:rPr>
      </w:pPr>
      <w:r w:rsidRPr="001D16BB">
        <w:rPr>
          <w:rFonts w:ascii="Arial" w:hAnsi="Arial" w:cs="Arial"/>
        </w:rPr>
        <w:t xml:space="preserve">8) w zależności od potrzeb dziecka lub ucznia niepełnosprawnego, </w:t>
      </w:r>
      <w:r w:rsidRPr="00D6183E">
        <w:rPr>
          <w:rFonts w:ascii="Arial" w:hAnsi="Arial" w:cs="Arial"/>
          <w:color w:val="008000"/>
        </w:rPr>
        <w:t>niezbędny w procesie kształcenia sprzęt specjalistyczny i środki dydaktyczne</w:t>
      </w:r>
      <w:r w:rsidRPr="001D16BB">
        <w:rPr>
          <w:rFonts w:ascii="Arial" w:hAnsi="Arial" w:cs="Arial"/>
        </w:rPr>
        <w:t>, w tym z wykorzystaniem technologii informacyjno-komunikacyjnych;</w:t>
      </w:r>
    </w:p>
    <w:p w14:paraId="65E76E9D" w14:textId="77777777" w:rsidR="007B31D1" w:rsidRPr="001D16BB" w:rsidRDefault="007B31D1" w:rsidP="00D6183E">
      <w:pPr>
        <w:spacing w:line="276" w:lineRule="auto"/>
        <w:ind w:firstLine="284"/>
        <w:rPr>
          <w:rFonts w:ascii="Arial" w:hAnsi="Arial" w:cs="Arial"/>
        </w:rPr>
      </w:pPr>
      <w:r w:rsidRPr="001D16BB">
        <w:rPr>
          <w:rFonts w:ascii="Arial" w:hAnsi="Arial" w:cs="Arial"/>
        </w:rPr>
        <w:t xml:space="preserve">9) </w:t>
      </w:r>
      <w:r w:rsidRPr="00D6183E">
        <w:rPr>
          <w:rFonts w:ascii="Arial" w:hAnsi="Arial" w:cs="Arial"/>
          <w:color w:val="008000"/>
        </w:rPr>
        <w:t xml:space="preserve">zalecane sposoby oceny efektów działań podjętych przez </w:t>
      </w:r>
      <w:hyperlink r:id="rId160" w:anchor="P4422A4" w:tgtFrame="ostatnia" w:history="1">
        <w:r w:rsidRPr="00D6183E">
          <w:rPr>
            <w:rStyle w:val="Hipercze"/>
            <w:rFonts w:ascii="Arial" w:hAnsi="Arial" w:cs="Arial"/>
            <w:color w:val="008000"/>
            <w:u w:val="none"/>
          </w:rPr>
          <w:t>przedszkole</w:t>
        </w:r>
      </w:hyperlink>
      <w:r w:rsidRPr="00D6183E">
        <w:rPr>
          <w:rFonts w:ascii="Arial" w:hAnsi="Arial" w:cs="Arial"/>
          <w:color w:val="008000"/>
        </w:rPr>
        <w:t xml:space="preserve">, szkołę, </w:t>
      </w:r>
      <w:hyperlink r:id="rId161" w:anchor="P4422A4" w:tgtFrame="ostatnia" w:history="1">
        <w:r w:rsidRPr="00D6183E">
          <w:rPr>
            <w:rStyle w:val="Hipercze"/>
            <w:rFonts w:ascii="Arial" w:hAnsi="Arial" w:cs="Arial"/>
            <w:color w:val="008000"/>
            <w:u w:val="none"/>
          </w:rPr>
          <w:t>ośrodek</w:t>
        </w:r>
      </w:hyperlink>
      <w:r w:rsidRPr="001D16BB">
        <w:rPr>
          <w:rFonts w:ascii="Arial" w:hAnsi="Arial" w:cs="Arial"/>
        </w:rPr>
        <w:t xml:space="preserve"> lub </w:t>
      </w:r>
      <w:hyperlink r:id="rId162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placówkę</w:t>
        </w:r>
      </w:hyperlink>
      <w:r w:rsidRPr="001D16BB">
        <w:rPr>
          <w:rFonts w:ascii="Arial" w:hAnsi="Arial" w:cs="Arial"/>
        </w:rPr>
        <w:t xml:space="preserve"> w celu realizacji zaleceń, o których mowa w pkt 3-8.</w:t>
      </w:r>
    </w:p>
    <w:p w14:paraId="7A8B73B8" w14:textId="7718CE97" w:rsidR="007B31D1" w:rsidRPr="00D6183E" w:rsidRDefault="007B31D1" w:rsidP="001D16BB">
      <w:pPr>
        <w:pStyle w:val="ust"/>
        <w:spacing w:line="276" w:lineRule="auto"/>
        <w:ind w:firstLine="0"/>
        <w:rPr>
          <w:color w:val="008000"/>
          <w:sz w:val="24"/>
          <w:szCs w:val="24"/>
        </w:rPr>
      </w:pPr>
      <w:r w:rsidRPr="00D6183E">
        <w:rPr>
          <w:color w:val="008000"/>
          <w:sz w:val="24"/>
          <w:szCs w:val="24"/>
        </w:rPr>
        <w:t>Zalecenia,</w:t>
      </w:r>
      <w:r w:rsidRPr="001D16BB">
        <w:rPr>
          <w:sz w:val="24"/>
          <w:szCs w:val="24"/>
        </w:rPr>
        <w:t xml:space="preserve"> o których mowa w ust. 2 pkt 3-8, </w:t>
      </w:r>
      <w:r w:rsidRPr="00D6183E">
        <w:rPr>
          <w:color w:val="008000"/>
          <w:sz w:val="24"/>
          <w:szCs w:val="24"/>
        </w:rPr>
        <w:t xml:space="preserve">uwzględniają rozpoznanie potrzeb rozwojowych i edukacyjnych wynikających z funkcjonowania dziecka lub ucznia, w szczególności informacje zawarte w </w:t>
      </w:r>
      <w:hyperlink r:id="rId163" w:anchor="P4422A4" w:tgtFrame="ostatnia" w:history="1">
        <w:r w:rsidRPr="00D6183E">
          <w:rPr>
            <w:rStyle w:val="Hipercze"/>
            <w:color w:val="008000"/>
            <w:sz w:val="24"/>
            <w:szCs w:val="24"/>
            <w:u w:val="none"/>
          </w:rPr>
          <w:t>opinii</w:t>
        </w:r>
      </w:hyperlink>
      <w:r w:rsidR="001D16BB" w:rsidRPr="00D6183E">
        <w:rPr>
          <w:color w:val="008000"/>
          <w:sz w:val="24"/>
          <w:szCs w:val="24"/>
        </w:rPr>
        <w:t>.</w:t>
      </w:r>
      <w:r w:rsidRPr="00D6183E">
        <w:rPr>
          <w:color w:val="008000"/>
          <w:sz w:val="24"/>
          <w:szCs w:val="24"/>
        </w:rPr>
        <w:t xml:space="preserve"> </w:t>
      </w:r>
    </w:p>
    <w:p w14:paraId="6977626C" w14:textId="3B10BC1A" w:rsidR="007B31D1" w:rsidRPr="001D16BB" w:rsidRDefault="007B31D1" w:rsidP="001D16BB">
      <w:pPr>
        <w:pStyle w:val="ust"/>
        <w:spacing w:line="276" w:lineRule="auto"/>
        <w:ind w:firstLine="0"/>
        <w:rPr>
          <w:b/>
          <w:bCs/>
          <w:color w:val="008000"/>
          <w:sz w:val="24"/>
          <w:szCs w:val="24"/>
        </w:rPr>
      </w:pPr>
      <w:r w:rsidRPr="001D16BB">
        <w:rPr>
          <w:b/>
          <w:bCs/>
          <w:color w:val="008000"/>
          <w:sz w:val="24"/>
          <w:szCs w:val="24"/>
        </w:rPr>
        <w:t xml:space="preserve">Orzeczenie o potrzebie kształcenia specjalnego wydaje się na okres wychowania przedszkolnego, roku szkolnego albo etapu edukacyjnego. </w:t>
      </w:r>
      <w:r w:rsidRPr="001D16BB">
        <w:rPr>
          <w:sz w:val="24"/>
          <w:szCs w:val="24"/>
        </w:rPr>
        <w:t xml:space="preserve">/ § </w:t>
      </w:r>
      <w:r w:rsidR="001D16BB" w:rsidRPr="001D16BB">
        <w:rPr>
          <w:sz w:val="24"/>
          <w:szCs w:val="24"/>
        </w:rPr>
        <w:t>13</w:t>
      </w:r>
      <w:r w:rsidRPr="001D16BB">
        <w:rPr>
          <w:sz w:val="24"/>
          <w:szCs w:val="24"/>
        </w:rPr>
        <w:t>. 1</w:t>
      </w:r>
      <w:r w:rsidR="001D16BB" w:rsidRPr="001D16BB">
        <w:rPr>
          <w:sz w:val="24"/>
          <w:szCs w:val="24"/>
        </w:rPr>
        <w:t xml:space="preserve"> - 4</w:t>
      </w:r>
      <w:r w:rsidRPr="001D16BB">
        <w:rPr>
          <w:sz w:val="24"/>
          <w:szCs w:val="24"/>
        </w:rPr>
        <w:t xml:space="preserve">  ww. rozporządzenia/.</w:t>
      </w:r>
    </w:p>
    <w:p w14:paraId="250CBFE1" w14:textId="77777777" w:rsidR="001D16BB" w:rsidRPr="001D16BB" w:rsidRDefault="001D16BB" w:rsidP="001D16BB">
      <w:pPr>
        <w:pStyle w:val="par"/>
        <w:spacing w:line="276" w:lineRule="auto"/>
        <w:ind w:firstLine="0"/>
        <w:rPr>
          <w:rFonts w:eastAsia="Times New Roman"/>
          <w:b/>
          <w:bCs/>
          <w:color w:val="008000"/>
          <w:sz w:val="24"/>
          <w:szCs w:val="24"/>
          <w:lang w:eastAsia="pl-PL"/>
        </w:rPr>
      </w:pPr>
      <w:r w:rsidRPr="001D16BB">
        <w:rPr>
          <w:b/>
          <w:bCs/>
          <w:color w:val="008000"/>
          <w:sz w:val="24"/>
          <w:szCs w:val="24"/>
          <w:u w:val="single"/>
        </w:rPr>
        <w:t>Orzeczenia o potrzebie zajęć rewalidacyjno-wychowawczych</w:t>
      </w:r>
      <w:r w:rsidRPr="001D16BB">
        <w:rPr>
          <w:b/>
          <w:bCs/>
          <w:color w:val="008000"/>
          <w:sz w:val="24"/>
          <w:szCs w:val="24"/>
        </w:rPr>
        <w:t xml:space="preserve"> wydaje się dla dzieci i młodzieży z niepełnosprawnością intelektualną w stopniu głębokim. </w:t>
      </w:r>
    </w:p>
    <w:p w14:paraId="7529E032" w14:textId="2E9F7617" w:rsidR="001D16BB" w:rsidRPr="00AA5E38" w:rsidRDefault="001D16BB" w:rsidP="001D16BB">
      <w:pPr>
        <w:pStyle w:val="ust"/>
        <w:spacing w:line="276" w:lineRule="auto"/>
        <w:ind w:firstLine="0"/>
        <w:rPr>
          <w:b/>
          <w:bCs/>
          <w:color w:val="008000"/>
          <w:sz w:val="24"/>
          <w:szCs w:val="24"/>
        </w:rPr>
      </w:pPr>
      <w:r w:rsidRPr="00AA5E38">
        <w:rPr>
          <w:b/>
          <w:bCs/>
          <w:color w:val="008000"/>
          <w:sz w:val="24"/>
          <w:szCs w:val="24"/>
        </w:rPr>
        <w:t xml:space="preserve">W orzeczeniu o potrzebie zajęć rewalidacyjno-wychowawczych </w:t>
      </w:r>
      <w:hyperlink r:id="rId164" w:anchor="P4422A4" w:tgtFrame="ostatnia" w:history="1">
        <w:r w:rsidRPr="00AA5E38">
          <w:rPr>
            <w:rStyle w:val="Hipercze"/>
            <w:b/>
            <w:bCs/>
            <w:color w:val="008000"/>
            <w:sz w:val="24"/>
            <w:szCs w:val="24"/>
            <w:u w:val="none"/>
          </w:rPr>
          <w:t>zespół</w:t>
        </w:r>
      </w:hyperlink>
      <w:r w:rsidRPr="00AA5E38">
        <w:rPr>
          <w:b/>
          <w:bCs/>
          <w:color w:val="008000"/>
          <w:sz w:val="24"/>
          <w:szCs w:val="24"/>
        </w:rPr>
        <w:t xml:space="preserve"> określa: </w:t>
      </w:r>
    </w:p>
    <w:p w14:paraId="628AC69D" w14:textId="77777777" w:rsidR="001D16BB" w:rsidRPr="001D16BB" w:rsidRDefault="001D16BB" w:rsidP="001D16BB">
      <w:pPr>
        <w:spacing w:line="276" w:lineRule="auto"/>
        <w:ind w:firstLine="284"/>
        <w:rPr>
          <w:rFonts w:ascii="Arial" w:hAnsi="Arial" w:cs="Arial"/>
        </w:rPr>
      </w:pPr>
      <w:r w:rsidRPr="001D16BB">
        <w:rPr>
          <w:rFonts w:ascii="Arial" w:hAnsi="Arial" w:cs="Arial"/>
        </w:rPr>
        <w:t>1) formę zajęć rewalidacyjno-wychowawczych: indywidualną lub zespołową;</w:t>
      </w:r>
    </w:p>
    <w:p w14:paraId="00F256F8" w14:textId="77777777" w:rsidR="001D16BB" w:rsidRPr="001D16BB" w:rsidRDefault="001D16BB" w:rsidP="001D16BB">
      <w:pPr>
        <w:spacing w:line="276" w:lineRule="auto"/>
        <w:ind w:firstLine="284"/>
        <w:rPr>
          <w:rFonts w:ascii="Arial" w:hAnsi="Arial" w:cs="Arial"/>
        </w:rPr>
      </w:pPr>
      <w:r w:rsidRPr="001D16BB">
        <w:rPr>
          <w:rFonts w:ascii="Arial" w:hAnsi="Arial" w:cs="Arial"/>
        </w:rPr>
        <w:t>2) diagnozę funkcjonowania dziecka, z uwzględnieniem potencjału rozwojowego, mocnych stron dziecka oraz występujących w środowisku nauczania i wychowania barier i ograniczeń utrudniających jego funkcjonowanie;</w:t>
      </w:r>
    </w:p>
    <w:p w14:paraId="6BFF2B14" w14:textId="77777777" w:rsidR="001D16BB" w:rsidRPr="001D16BB" w:rsidRDefault="001D16BB" w:rsidP="001D16BB">
      <w:pPr>
        <w:spacing w:line="276" w:lineRule="auto"/>
        <w:ind w:firstLine="284"/>
        <w:rPr>
          <w:rFonts w:ascii="Arial" w:hAnsi="Arial" w:cs="Arial"/>
        </w:rPr>
      </w:pPr>
      <w:r w:rsidRPr="001D16BB">
        <w:rPr>
          <w:rFonts w:ascii="Arial" w:hAnsi="Arial" w:cs="Arial"/>
        </w:rPr>
        <w:t>3) okres, w jakim zachodzi potrzeba objęcia dziecka zajęciami rewalidacyjno-wychowawczymi;</w:t>
      </w:r>
    </w:p>
    <w:p w14:paraId="372486F1" w14:textId="77777777" w:rsidR="001D16BB" w:rsidRPr="001D16BB" w:rsidRDefault="001D16BB" w:rsidP="001D16BB">
      <w:pPr>
        <w:spacing w:line="276" w:lineRule="auto"/>
        <w:ind w:firstLine="284"/>
        <w:rPr>
          <w:rFonts w:ascii="Arial" w:hAnsi="Arial" w:cs="Arial"/>
        </w:rPr>
      </w:pPr>
      <w:r w:rsidRPr="001D16BB">
        <w:rPr>
          <w:rFonts w:ascii="Arial" w:hAnsi="Arial" w:cs="Arial"/>
        </w:rPr>
        <w:t xml:space="preserve">4) zalecane warunki i formy wsparcia umożliwiające realizację indywidualnych potrzeb rozwojowych i edukacyjnych oraz możliwości psychofizycznych dziecka, w tym warunki rozwijania jego potencjalnych możliwości i mocnych stron oraz wzmacniania aktywności i uczestnictwa dziecka w życiu </w:t>
      </w:r>
      <w:hyperlink r:id="rId165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przedszkola</w:t>
        </w:r>
      </w:hyperlink>
      <w:r w:rsidRPr="001D16BB">
        <w:rPr>
          <w:rFonts w:ascii="Arial" w:hAnsi="Arial" w:cs="Arial"/>
        </w:rPr>
        <w:t xml:space="preserve">, szkoły lub </w:t>
      </w:r>
      <w:hyperlink r:id="rId166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ośrodka</w:t>
        </w:r>
      </w:hyperlink>
      <w:r w:rsidRPr="001D16BB">
        <w:rPr>
          <w:rFonts w:ascii="Arial" w:hAnsi="Arial" w:cs="Arial"/>
        </w:rPr>
        <w:t>;</w:t>
      </w:r>
    </w:p>
    <w:p w14:paraId="0F59A77E" w14:textId="77777777" w:rsidR="001D16BB" w:rsidRPr="001D16BB" w:rsidRDefault="001D16BB" w:rsidP="001D16BB">
      <w:pPr>
        <w:spacing w:line="276" w:lineRule="auto"/>
        <w:ind w:firstLine="284"/>
        <w:rPr>
          <w:rFonts w:ascii="Arial" w:hAnsi="Arial" w:cs="Arial"/>
        </w:rPr>
      </w:pPr>
      <w:r w:rsidRPr="001D16BB">
        <w:rPr>
          <w:rFonts w:ascii="Arial" w:hAnsi="Arial" w:cs="Arial"/>
        </w:rPr>
        <w:t xml:space="preserve">5) zalecane cele rozwojowe i terapeutyczne do realizacji podczas zajęć rewalidacyjno-wychowawczych oraz, w zależności od potrzeb, w ramach pomocy psychologiczno-pedagogicznej udzielanej dziecku i jego rodzicom, przez </w:t>
      </w:r>
      <w:hyperlink r:id="rId167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przedszkole</w:t>
        </w:r>
      </w:hyperlink>
      <w:r w:rsidRPr="001D16BB">
        <w:rPr>
          <w:rFonts w:ascii="Arial" w:hAnsi="Arial" w:cs="Arial"/>
        </w:rPr>
        <w:t xml:space="preserve">, szkołę lub </w:t>
      </w:r>
      <w:hyperlink r:id="rId168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ośrodek</w:t>
        </w:r>
      </w:hyperlink>
      <w:r w:rsidRPr="001D16BB">
        <w:rPr>
          <w:rFonts w:ascii="Arial" w:hAnsi="Arial" w:cs="Arial"/>
        </w:rPr>
        <w:t xml:space="preserve"> oraz </w:t>
      </w:r>
      <w:hyperlink r:id="rId169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poradnię</w:t>
        </w:r>
      </w:hyperlink>
      <w:r w:rsidRPr="001D16BB">
        <w:rPr>
          <w:rFonts w:ascii="Arial" w:hAnsi="Arial" w:cs="Arial"/>
        </w:rPr>
        <w:t>, wraz ze wskazaniem zalecanych form pomocy psychologiczno-pedagogicznej;</w:t>
      </w:r>
    </w:p>
    <w:p w14:paraId="7D7B3B60" w14:textId="77777777" w:rsidR="001D16BB" w:rsidRPr="001D16BB" w:rsidRDefault="001D16BB" w:rsidP="001D16BB">
      <w:pPr>
        <w:spacing w:line="276" w:lineRule="auto"/>
        <w:ind w:firstLine="284"/>
        <w:rPr>
          <w:rFonts w:ascii="Arial" w:hAnsi="Arial" w:cs="Arial"/>
        </w:rPr>
      </w:pPr>
      <w:r w:rsidRPr="001D16BB">
        <w:rPr>
          <w:rFonts w:ascii="Arial" w:hAnsi="Arial" w:cs="Arial"/>
        </w:rPr>
        <w:lastRenderedPageBreak/>
        <w:t>6) w zależności od potrzeb dziecka, niezbędny w ramach realizacji zajęć rewalidacyjno-wychowawczych sprzęt specjalistyczny i środki dydaktyczne, w tym z wykorzystaniem technologii informacyjno-komunikacyjnych;</w:t>
      </w:r>
    </w:p>
    <w:p w14:paraId="7BA1D153" w14:textId="77777777" w:rsidR="001D16BB" w:rsidRPr="001D16BB" w:rsidRDefault="001D16BB" w:rsidP="001D16BB">
      <w:pPr>
        <w:spacing w:line="276" w:lineRule="auto"/>
        <w:ind w:firstLine="284"/>
        <w:rPr>
          <w:rFonts w:ascii="Arial" w:hAnsi="Arial" w:cs="Arial"/>
        </w:rPr>
      </w:pPr>
      <w:r w:rsidRPr="001D16BB">
        <w:rPr>
          <w:rFonts w:ascii="Arial" w:hAnsi="Arial" w:cs="Arial"/>
        </w:rPr>
        <w:t xml:space="preserve">7) zalecane sposoby oceny efektów działań podjętych przez </w:t>
      </w:r>
      <w:hyperlink r:id="rId170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przedszkole</w:t>
        </w:r>
      </w:hyperlink>
      <w:r w:rsidRPr="001D16BB">
        <w:rPr>
          <w:rFonts w:ascii="Arial" w:hAnsi="Arial" w:cs="Arial"/>
        </w:rPr>
        <w:t xml:space="preserve">, szkołę lub </w:t>
      </w:r>
      <w:hyperlink r:id="rId171" w:anchor="P4422A4" w:tgtFrame="ostatnia" w:history="1">
        <w:r w:rsidRPr="001D16BB">
          <w:rPr>
            <w:rStyle w:val="Hipercze"/>
            <w:rFonts w:ascii="Arial" w:hAnsi="Arial" w:cs="Arial"/>
            <w:color w:val="auto"/>
            <w:u w:val="none"/>
          </w:rPr>
          <w:t>ośrodek</w:t>
        </w:r>
      </w:hyperlink>
      <w:r w:rsidRPr="001D16BB">
        <w:rPr>
          <w:rFonts w:ascii="Arial" w:hAnsi="Arial" w:cs="Arial"/>
        </w:rPr>
        <w:t xml:space="preserve"> w celu realizacji zaleceń, o których mowa w pkt 4-6.</w:t>
      </w:r>
    </w:p>
    <w:p w14:paraId="68DFE26F" w14:textId="683711B2" w:rsidR="007B31D1" w:rsidRPr="001D16BB" w:rsidRDefault="001D16BB" w:rsidP="001D16BB">
      <w:pPr>
        <w:pStyle w:val="ust"/>
        <w:spacing w:line="276" w:lineRule="auto"/>
        <w:ind w:firstLine="0"/>
        <w:rPr>
          <w:sz w:val="24"/>
          <w:szCs w:val="24"/>
        </w:rPr>
      </w:pPr>
      <w:r w:rsidRPr="00AA5E38">
        <w:rPr>
          <w:b/>
          <w:bCs/>
          <w:color w:val="008000"/>
          <w:sz w:val="24"/>
          <w:szCs w:val="24"/>
        </w:rPr>
        <w:t>Orzeczenie o potrzebie zajęć rewalidacyjno-wychowawczych wydaje się na okres nie dłuższy niż 5 lat szkolnych</w:t>
      </w:r>
      <w:r w:rsidRPr="00AA5E38">
        <w:rPr>
          <w:color w:val="008000"/>
          <w:sz w:val="24"/>
          <w:szCs w:val="24"/>
        </w:rPr>
        <w:t xml:space="preserve">  </w:t>
      </w:r>
      <w:r w:rsidR="007B31D1" w:rsidRPr="001D16BB">
        <w:rPr>
          <w:sz w:val="24"/>
          <w:szCs w:val="24"/>
        </w:rPr>
        <w:t xml:space="preserve">/ § </w:t>
      </w:r>
      <w:r w:rsidRPr="001D16BB">
        <w:rPr>
          <w:sz w:val="24"/>
          <w:szCs w:val="24"/>
        </w:rPr>
        <w:t>16</w:t>
      </w:r>
      <w:r w:rsidR="007B31D1" w:rsidRPr="001D16BB">
        <w:rPr>
          <w:sz w:val="24"/>
          <w:szCs w:val="24"/>
        </w:rPr>
        <w:t>. 1</w:t>
      </w:r>
      <w:r w:rsidRPr="001D16BB">
        <w:rPr>
          <w:sz w:val="24"/>
          <w:szCs w:val="24"/>
        </w:rPr>
        <w:t xml:space="preserve"> -3</w:t>
      </w:r>
      <w:r w:rsidR="007B31D1" w:rsidRPr="001D16BB">
        <w:rPr>
          <w:sz w:val="24"/>
          <w:szCs w:val="24"/>
        </w:rPr>
        <w:t xml:space="preserve">  ww. rozporządzenia/.</w:t>
      </w:r>
    </w:p>
    <w:p w14:paraId="6CD3CB83" w14:textId="181ADBD1" w:rsidR="007B31D1" w:rsidRDefault="007B31D1" w:rsidP="007B31D1">
      <w:pPr>
        <w:pStyle w:val="ust"/>
        <w:spacing w:line="320" w:lineRule="exact"/>
        <w:ind w:firstLine="0"/>
        <w:rPr>
          <w:b/>
          <w:bCs/>
          <w:color w:val="000000"/>
          <w:sz w:val="24"/>
          <w:szCs w:val="24"/>
        </w:rPr>
      </w:pPr>
    </w:p>
    <w:p w14:paraId="395D6B25" w14:textId="77777777" w:rsidR="00D6183E" w:rsidRDefault="00D6183E" w:rsidP="00AA5E38">
      <w:pPr>
        <w:pStyle w:val="ust"/>
        <w:spacing w:line="320" w:lineRule="exact"/>
        <w:ind w:firstLine="0"/>
        <w:rPr>
          <w:b/>
          <w:bCs/>
          <w:color w:val="003366"/>
          <w:sz w:val="28"/>
          <w:szCs w:val="28"/>
          <w:u w:val="single"/>
        </w:rPr>
      </w:pPr>
    </w:p>
    <w:p w14:paraId="1C3FAB6F" w14:textId="77777777" w:rsidR="00A4681C" w:rsidRPr="007D5DBD" w:rsidRDefault="00A4681C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28"/>
          <w:szCs w:val="28"/>
          <w:u w:val="single"/>
        </w:rPr>
      </w:pPr>
      <w:r w:rsidRPr="007D5DBD">
        <w:rPr>
          <w:b/>
          <w:bCs/>
          <w:color w:val="008000"/>
          <w:sz w:val="28"/>
          <w:szCs w:val="28"/>
          <w:u w:val="single"/>
        </w:rPr>
        <w:t xml:space="preserve">Pomoc psychologiczno – pedagogiczna </w:t>
      </w:r>
    </w:p>
    <w:p w14:paraId="5C9516FA" w14:textId="77777777" w:rsidR="007D5DBD" w:rsidRDefault="007D5DBD" w:rsidP="007D5DBD">
      <w:pPr>
        <w:pStyle w:val="dd"/>
        <w:spacing w:before="0" w:beforeAutospacing="0" w:line="276" w:lineRule="auto"/>
        <w:jc w:val="left"/>
        <w:rPr>
          <w:color w:val="auto"/>
          <w:sz w:val="24"/>
          <w:szCs w:val="24"/>
        </w:rPr>
      </w:pPr>
    </w:p>
    <w:p w14:paraId="0F00C34C" w14:textId="23966B0A" w:rsidR="007D5DBD" w:rsidRPr="007D5DBD" w:rsidRDefault="00A4681C" w:rsidP="007D5DBD">
      <w:pPr>
        <w:pStyle w:val="dd"/>
        <w:spacing w:before="0" w:beforeAutospacing="0" w:line="276" w:lineRule="auto"/>
        <w:jc w:val="left"/>
        <w:rPr>
          <w:b w:val="0"/>
          <w:bCs w:val="0"/>
          <w:color w:val="auto"/>
          <w:sz w:val="24"/>
          <w:szCs w:val="24"/>
        </w:rPr>
      </w:pPr>
      <w:r w:rsidRPr="007D5DBD">
        <w:rPr>
          <w:b w:val="0"/>
          <w:bCs w:val="0"/>
          <w:color w:val="auto"/>
          <w:sz w:val="24"/>
          <w:szCs w:val="24"/>
        </w:rPr>
        <w:t xml:space="preserve">realizowana jest w DOREW w oparciu o wytyczne rozporządzenia MEN </w:t>
      </w:r>
      <w:r w:rsidR="00AA5E38" w:rsidRPr="007D5DBD">
        <w:rPr>
          <w:b w:val="0"/>
          <w:bCs w:val="0"/>
          <w:color w:val="auto"/>
          <w:sz w:val="24"/>
          <w:szCs w:val="24"/>
        </w:rPr>
        <w:t xml:space="preserve">z dnia </w:t>
      </w:r>
    </w:p>
    <w:p w14:paraId="17652357" w14:textId="5E9F6570" w:rsidR="00A4681C" w:rsidRPr="007D5DBD" w:rsidRDefault="00AA5E38" w:rsidP="007D5DBD">
      <w:pPr>
        <w:pStyle w:val="dd"/>
        <w:spacing w:before="0" w:beforeAutospacing="0" w:line="276" w:lineRule="auto"/>
        <w:jc w:val="left"/>
        <w:rPr>
          <w:rFonts w:eastAsia="Times New Roman"/>
          <w:b w:val="0"/>
          <w:bCs w:val="0"/>
          <w:color w:val="auto"/>
          <w:sz w:val="24"/>
          <w:szCs w:val="24"/>
          <w:lang w:eastAsia="pl-PL"/>
        </w:rPr>
      </w:pPr>
      <w:r w:rsidRPr="007D5DBD">
        <w:rPr>
          <w:b w:val="0"/>
          <w:bCs w:val="0"/>
          <w:color w:val="auto"/>
          <w:sz w:val="24"/>
          <w:szCs w:val="24"/>
        </w:rPr>
        <w:t>9 sierpnia 2017 r.</w:t>
      </w:r>
      <w:r w:rsidR="007D5DBD" w:rsidRPr="007D5DBD">
        <w:rPr>
          <w:b w:val="0"/>
          <w:bCs w:val="0"/>
          <w:color w:val="auto"/>
          <w:sz w:val="24"/>
          <w:szCs w:val="24"/>
        </w:rPr>
        <w:t xml:space="preserve"> </w:t>
      </w:r>
      <w:hyperlink r:id="rId172" w:tgtFrame="ostatnia" w:history="1">
        <w:r w:rsidRPr="007D5DBD">
          <w:rPr>
            <w:rStyle w:val="Hipercze"/>
            <w:b w:val="0"/>
            <w:bCs w:val="0"/>
            <w:i/>
            <w:iCs/>
            <w:color w:val="auto"/>
            <w:sz w:val="24"/>
            <w:szCs w:val="24"/>
            <w:u w:val="none"/>
          </w:rPr>
          <w:t>w sprawie zasad organizacji i udzielania pomoc</w:t>
        </w:r>
        <w:r w:rsidRPr="007D5DBD">
          <w:rPr>
            <w:rStyle w:val="Hipercze"/>
            <w:b w:val="0"/>
            <w:bCs w:val="0"/>
            <w:color w:val="auto"/>
            <w:sz w:val="24"/>
            <w:szCs w:val="24"/>
            <w:u w:val="none"/>
          </w:rPr>
          <w:t>y psychologiczno-pedagogicznej w publicznych przedszkolach, szkołach i placówkach</w:t>
        </w:r>
      </w:hyperlink>
      <w:r w:rsidR="007D5DBD" w:rsidRPr="007D5DBD">
        <w:rPr>
          <w:b w:val="0"/>
          <w:bCs w:val="0"/>
          <w:color w:val="auto"/>
          <w:sz w:val="24"/>
          <w:szCs w:val="24"/>
        </w:rPr>
        <w:t xml:space="preserve">  </w:t>
      </w:r>
      <w:r w:rsidRPr="007D5DBD">
        <w:rPr>
          <w:b w:val="0"/>
          <w:bCs w:val="0"/>
          <w:color w:val="auto"/>
          <w:sz w:val="24"/>
          <w:szCs w:val="24"/>
        </w:rPr>
        <w:t xml:space="preserve">(Dz. U. z 2020 r. poz. </w:t>
      </w:r>
      <w:hyperlink r:id="rId173" w:tgtFrame="druga" w:history="1">
        <w:r w:rsidRPr="007D5DBD">
          <w:rPr>
            <w:rStyle w:val="Hipercze"/>
            <w:b w:val="0"/>
            <w:bCs w:val="0"/>
            <w:color w:val="auto"/>
            <w:sz w:val="24"/>
            <w:szCs w:val="24"/>
            <w:u w:val="none"/>
          </w:rPr>
          <w:t>1280</w:t>
        </w:r>
      </w:hyperlink>
      <w:r w:rsidRPr="007D5DBD">
        <w:rPr>
          <w:b w:val="0"/>
          <w:bCs w:val="0"/>
          <w:color w:val="auto"/>
          <w:sz w:val="24"/>
          <w:szCs w:val="24"/>
        </w:rPr>
        <w:t xml:space="preserve"> ze zm./</w:t>
      </w:r>
    </w:p>
    <w:p w14:paraId="200841DD" w14:textId="6C5D42A3" w:rsidR="007D5DBD" w:rsidRPr="007D5DBD" w:rsidRDefault="00AA5E38" w:rsidP="007D5DBD">
      <w:pPr>
        <w:spacing w:before="100" w:beforeAutospacing="1" w:line="276" w:lineRule="auto"/>
        <w:ind w:firstLine="500"/>
        <w:rPr>
          <w:rFonts w:ascii="Arial" w:eastAsia="Times New Roman" w:hAnsi="Arial" w:cs="Arial"/>
          <w:lang w:eastAsia="pl-PL"/>
        </w:rPr>
      </w:pPr>
      <w:r w:rsidRPr="007D5DBD">
        <w:rPr>
          <w:rFonts w:ascii="Arial" w:hAnsi="Arial" w:cs="Arial"/>
          <w:b/>
          <w:bCs/>
          <w:color w:val="008000"/>
        </w:rPr>
        <w:t xml:space="preserve">W przypadku ucznia posiadającego orzeczenie o potrzebie kształcenia specjalnego </w:t>
      </w:r>
      <w:r w:rsidRPr="007D5DBD">
        <w:rPr>
          <w:rFonts w:ascii="Arial" w:hAnsi="Arial" w:cs="Arial"/>
        </w:rPr>
        <w:t xml:space="preserve">planowanie i koordynowanie udzielania pomocy psychologiczno-pedagogicznej w </w:t>
      </w:r>
      <w:hyperlink r:id="rId174" w:anchor="P4384A3" w:tgtFrame="ostatnia" w:history="1">
        <w:r w:rsidRPr="007D5DBD">
          <w:rPr>
            <w:rStyle w:val="Hipercze"/>
            <w:rFonts w:ascii="Arial" w:hAnsi="Arial" w:cs="Arial"/>
            <w:color w:val="auto"/>
            <w:u w:val="none"/>
          </w:rPr>
          <w:t>placówce</w:t>
        </w:r>
      </w:hyperlink>
      <w:r w:rsidRPr="007D5DBD">
        <w:rPr>
          <w:rFonts w:ascii="Arial" w:hAnsi="Arial" w:cs="Arial"/>
        </w:rPr>
        <w:t xml:space="preserve">, o której mowa w </w:t>
      </w:r>
      <w:hyperlink r:id="rId175" w:anchor="P4186A5" w:tgtFrame="ostatnia" w:history="1">
        <w:r w:rsidRPr="007D5DBD">
          <w:rPr>
            <w:rStyle w:val="Hipercze"/>
            <w:rFonts w:ascii="Arial" w:hAnsi="Arial" w:cs="Arial"/>
            <w:color w:val="auto"/>
            <w:u w:val="none"/>
          </w:rPr>
          <w:t>art. 2</w:t>
        </w:r>
      </w:hyperlink>
      <w:r w:rsidRPr="007D5DBD">
        <w:rPr>
          <w:rFonts w:ascii="Arial" w:hAnsi="Arial" w:cs="Arial"/>
        </w:rPr>
        <w:t xml:space="preserve"> pkt 7 </w:t>
      </w:r>
      <w:hyperlink r:id="rId176" w:anchor="P4384A14" w:tgtFrame="ostatnia" w:history="1">
        <w:r w:rsidRPr="007D5DBD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="007D5DBD" w:rsidRPr="007D5DBD">
        <w:rPr>
          <w:rFonts w:ascii="Arial" w:hAnsi="Arial" w:cs="Arial"/>
        </w:rPr>
        <w:t xml:space="preserve"> – tu DOREW,</w:t>
      </w:r>
      <w:r w:rsidRPr="007D5DBD">
        <w:rPr>
          <w:rFonts w:ascii="Arial" w:hAnsi="Arial" w:cs="Arial"/>
        </w:rPr>
        <w:t xml:space="preserve"> w tym ustalenie dla ucznia form udzielania tej pomocy, a w przypadku form</w:t>
      </w:r>
      <w:r w:rsidR="007D5DBD" w:rsidRPr="007D5DBD">
        <w:rPr>
          <w:rFonts w:ascii="Arial" w:hAnsi="Arial" w:cs="Arial"/>
        </w:rPr>
        <w:t xml:space="preserve"> </w:t>
      </w:r>
      <w:r w:rsidRPr="007D5DBD">
        <w:rPr>
          <w:rFonts w:ascii="Arial" w:hAnsi="Arial" w:cs="Arial"/>
        </w:rPr>
        <w:t xml:space="preserve">- także okres ich udzielania oraz wymiar godzin, w którym poszczególne formy będą realizowane, jest zadaniem zespołu, o którym mowa w przepisach wydanych na podstawie </w:t>
      </w:r>
      <w:hyperlink r:id="rId177" w:anchor="P4186A134" w:tgtFrame="ostatnia" w:history="1">
        <w:r w:rsidRPr="007D5DBD">
          <w:rPr>
            <w:rStyle w:val="Hipercze"/>
            <w:rFonts w:ascii="Arial" w:hAnsi="Arial" w:cs="Arial"/>
            <w:color w:val="auto"/>
            <w:u w:val="none"/>
          </w:rPr>
          <w:t>art. 127</w:t>
        </w:r>
      </w:hyperlink>
      <w:r w:rsidRPr="007D5DBD">
        <w:rPr>
          <w:rFonts w:ascii="Arial" w:hAnsi="Arial" w:cs="Arial"/>
        </w:rPr>
        <w:t xml:space="preserve"> ust. 19 pkt 2 </w:t>
      </w:r>
      <w:hyperlink r:id="rId178" w:anchor="P4384A14" w:tgtFrame="ostatnia" w:history="1">
        <w:r w:rsidRPr="007D5DBD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7D5DBD">
        <w:rPr>
          <w:rFonts w:ascii="Arial" w:hAnsi="Arial" w:cs="Arial"/>
        </w:rPr>
        <w:t>. Podczas planowania i koordynowania udzielania uczniowi pomocy psychologiczno-pedagogicznej uwzględnia się wymiar godzin ustalony dla poszczególnych form udzielania uczniom pomocy psychologiczno-pedagogicznej</w:t>
      </w:r>
      <w:r w:rsidR="007D5DBD" w:rsidRPr="007D5DBD">
        <w:rPr>
          <w:rFonts w:ascii="Arial" w:hAnsi="Arial" w:cs="Arial"/>
        </w:rPr>
        <w:t xml:space="preserve">  /</w:t>
      </w:r>
      <w:r w:rsidR="007D5DBD" w:rsidRPr="007D5DBD">
        <w:rPr>
          <w:rFonts w:ascii="Arial" w:eastAsia="Times New Roman" w:hAnsi="Arial" w:cs="Arial"/>
          <w:lang w:eastAsia="pl-PL"/>
        </w:rPr>
        <w:t>§ 21 ww. rozporządzenia/.</w:t>
      </w:r>
    </w:p>
    <w:p w14:paraId="1320CCCB" w14:textId="77777777" w:rsidR="007D5DBD" w:rsidRPr="007D5DBD" w:rsidRDefault="007D5DBD" w:rsidP="00A4681C">
      <w:pPr>
        <w:spacing w:before="100" w:beforeAutospacing="1" w:line="276" w:lineRule="auto"/>
        <w:ind w:firstLine="500"/>
        <w:rPr>
          <w:rFonts w:ascii="Arial" w:hAnsi="Arial" w:cs="Arial"/>
          <w:b/>
          <w:bCs/>
          <w:color w:val="008000"/>
        </w:rPr>
      </w:pPr>
      <w:r w:rsidRPr="007D5DBD">
        <w:rPr>
          <w:rFonts w:ascii="Arial" w:hAnsi="Arial" w:cs="Arial"/>
          <w:b/>
          <w:bCs/>
          <w:color w:val="008000"/>
        </w:rPr>
        <w:t xml:space="preserve">O potrzebie objęcia ucznia pomocą psychologiczno-pedagogiczną informuje się rodziców ucznia albo pełnoletniego ucznia. </w:t>
      </w:r>
    </w:p>
    <w:p w14:paraId="00FE1737" w14:textId="755F4AA7" w:rsidR="00AA5E38" w:rsidRPr="007D5DBD" w:rsidRDefault="007D5DBD" w:rsidP="007D5DBD">
      <w:pPr>
        <w:spacing w:before="100" w:beforeAutospacing="1" w:line="276" w:lineRule="auto"/>
        <w:ind w:firstLine="500"/>
        <w:rPr>
          <w:rFonts w:ascii="Arial" w:hAnsi="Arial" w:cs="Arial"/>
        </w:rPr>
      </w:pPr>
      <w:r w:rsidRPr="007D5DBD">
        <w:rPr>
          <w:rFonts w:ascii="Arial" w:hAnsi="Arial" w:cs="Arial"/>
          <w:b/>
          <w:bCs/>
          <w:color w:val="008000"/>
        </w:rPr>
        <w:t>O ustalonych dla ucznia formach, okresie udzielania pomocy psychologiczno-pedagogicznej oraz wymiarze godzin,</w:t>
      </w:r>
      <w:r w:rsidRPr="007D5DBD">
        <w:rPr>
          <w:rFonts w:ascii="Arial" w:hAnsi="Arial" w:cs="Arial"/>
          <w:color w:val="008000"/>
        </w:rPr>
        <w:t xml:space="preserve"> </w:t>
      </w:r>
      <w:r w:rsidRPr="007D5DBD">
        <w:rPr>
          <w:rFonts w:ascii="Arial" w:hAnsi="Arial" w:cs="Arial"/>
        </w:rPr>
        <w:t xml:space="preserve">w którym poszczególne formy pomocy będą realizowane, dyrektor </w:t>
      </w:r>
      <w:hyperlink r:id="rId179" w:anchor="P4384A3" w:tgtFrame="ostatnia" w:history="1">
        <w:r w:rsidRPr="007D5DBD">
          <w:rPr>
            <w:rStyle w:val="Hipercze"/>
            <w:rFonts w:ascii="Arial" w:hAnsi="Arial" w:cs="Arial"/>
            <w:color w:val="auto"/>
            <w:u w:val="none"/>
          </w:rPr>
          <w:t>przedszkola</w:t>
        </w:r>
      </w:hyperlink>
      <w:r w:rsidRPr="007D5DBD">
        <w:rPr>
          <w:rFonts w:ascii="Arial" w:hAnsi="Arial" w:cs="Arial"/>
        </w:rPr>
        <w:t xml:space="preserve">, szkoły lub </w:t>
      </w:r>
      <w:hyperlink r:id="rId180" w:anchor="P4384A3" w:tgtFrame="ostatnia" w:history="1">
        <w:r w:rsidRPr="007D5DBD">
          <w:rPr>
            <w:rStyle w:val="Hipercze"/>
            <w:rFonts w:ascii="Arial" w:hAnsi="Arial" w:cs="Arial"/>
            <w:color w:val="auto"/>
            <w:u w:val="none"/>
          </w:rPr>
          <w:t>placówki</w:t>
        </w:r>
      </w:hyperlink>
      <w:r w:rsidRPr="007D5DBD">
        <w:rPr>
          <w:rFonts w:ascii="Arial" w:hAnsi="Arial" w:cs="Arial"/>
        </w:rPr>
        <w:t xml:space="preserve">, o której mowa w </w:t>
      </w:r>
      <w:hyperlink r:id="rId181" w:anchor="P4186A5" w:tgtFrame="ostatnia" w:history="1">
        <w:r w:rsidRPr="007D5DBD">
          <w:rPr>
            <w:rStyle w:val="Hipercze"/>
            <w:rFonts w:ascii="Arial" w:hAnsi="Arial" w:cs="Arial"/>
            <w:color w:val="auto"/>
            <w:u w:val="none"/>
          </w:rPr>
          <w:t>art. 2</w:t>
        </w:r>
      </w:hyperlink>
      <w:r w:rsidRPr="007D5DBD">
        <w:rPr>
          <w:rFonts w:ascii="Arial" w:hAnsi="Arial" w:cs="Arial"/>
        </w:rPr>
        <w:t xml:space="preserve"> pkt 7 </w:t>
      </w:r>
      <w:hyperlink r:id="rId182" w:anchor="P4384A14" w:tgtFrame="ostatnia" w:history="1">
        <w:r w:rsidRPr="007D5DBD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7D5DBD">
        <w:rPr>
          <w:rFonts w:ascii="Arial" w:hAnsi="Arial" w:cs="Arial"/>
        </w:rPr>
        <w:t xml:space="preserve">, </w:t>
      </w:r>
      <w:r w:rsidRPr="007D5DBD">
        <w:rPr>
          <w:rFonts w:ascii="Arial" w:hAnsi="Arial" w:cs="Arial"/>
          <w:b/>
          <w:bCs/>
          <w:color w:val="008000"/>
        </w:rPr>
        <w:t xml:space="preserve">niezwłocznie informuje pisemnie, w sposób przyjęty w danym </w:t>
      </w:r>
      <w:hyperlink r:id="rId183" w:anchor="P4384A3" w:tgtFrame="ostatnia" w:history="1">
        <w:r w:rsidRPr="007D5DBD">
          <w:rPr>
            <w:rStyle w:val="Hipercze"/>
            <w:rFonts w:ascii="Arial" w:hAnsi="Arial" w:cs="Arial"/>
            <w:b/>
            <w:bCs/>
            <w:color w:val="008000"/>
            <w:u w:val="none"/>
          </w:rPr>
          <w:t>przedszkolu</w:t>
        </w:r>
      </w:hyperlink>
      <w:r w:rsidRPr="007D5DBD">
        <w:rPr>
          <w:rFonts w:ascii="Arial" w:hAnsi="Arial" w:cs="Arial"/>
          <w:b/>
          <w:bCs/>
          <w:color w:val="008000"/>
        </w:rPr>
        <w:t xml:space="preserve">, szkole lub </w:t>
      </w:r>
      <w:hyperlink r:id="rId184" w:anchor="P4384A3" w:tgtFrame="ostatnia" w:history="1">
        <w:r w:rsidRPr="007D5DBD">
          <w:rPr>
            <w:rStyle w:val="Hipercze"/>
            <w:rFonts w:ascii="Arial" w:hAnsi="Arial" w:cs="Arial"/>
            <w:b/>
            <w:bCs/>
            <w:color w:val="008000"/>
            <w:u w:val="none"/>
          </w:rPr>
          <w:t>placówce</w:t>
        </w:r>
      </w:hyperlink>
      <w:r w:rsidRPr="007D5DBD">
        <w:rPr>
          <w:rFonts w:ascii="Arial" w:hAnsi="Arial" w:cs="Arial"/>
          <w:b/>
          <w:bCs/>
          <w:color w:val="008000"/>
        </w:rPr>
        <w:t>, rodziców ucznia</w:t>
      </w:r>
      <w:r w:rsidRPr="007D5DBD">
        <w:rPr>
          <w:rFonts w:ascii="Arial" w:hAnsi="Arial" w:cs="Arial"/>
          <w:color w:val="008000"/>
        </w:rPr>
        <w:t xml:space="preserve"> </w:t>
      </w:r>
      <w:r w:rsidRPr="007D5DBD">
        <w:rPr>
          <w:rFonts w:ascii="Arial" w:hAnsi="Arial" w:cs="Arial"/>
        </w:rPr>
        <w:t>albo pełnoletniego ucznia.   /</w:t>
      </w:r>
      <w:r w:rsidRPr="007D5DBD">
        <w:rPr>
          <w:rFonts w:ascii="Arial" w:eastAsia="Times New Roman" w:hAnsi="Arial" w:cs="Arial"/>
          <w:lang w:eastAsia="pl-PL"/>
        </w:rPr>
        <w:t>§ 23.1 i 2 ww. rozporządzenia/.</w:t>
      </w:r>
    </w:p>
    <w:p w14:paraId="1579707D" w14:textId="77777777" w:rsidR="00AA5E38" w:rsidRDefault="00AA5E38" w:rsidP="00A4681C">
      <w:pPr>
        <w:spacing w:before="100" w:beforeAutospacing="1" w:line="276" w:lineRule="auto"/>
        <w:ind w:firstLine="500"/>
        <w:rPr>
          <w:rFonts w:ascii="Arial" w:eastAsia="Times New Roman" w:hAnsi="Arial" w:cs="Arial"/>
          <w:lang w:eastAsia="pl-PL"/>
        </w:rPr>
      </w:pPr>
    </w:p>
    <w:p w14:paraId="513D24F9" w14:textId="77777777" w:rsidR="00A4681C" w:rsidRDefault="00A4681C" w:rsidP="00A4681C">
      <w:pPr>
        <w:spacing w:line="276" w:lineRule="auto"/>
        <w:rPr>
          <w:rFonts w:ascii="Arial" w:hAnsi="Arial" w:cs="Arial"/>
          <w:bCs/>
        </w:rPr>
      </w:pPr>
    </w:p>
    <w:p w14:paraId="03E06C31" w14:textId="77777777" w:rsidR="00D6183E" w:rsidRDefault="00D6183E" w:rsidP="007D5DBD">
      <w:pPr>
        <w:pStyle w:val="ust"/>
        <w:spacing w:line="320" w:lineRule="exact"/>
        <w:ind w:firstLine="0"/>
        <w:rPr>
          <w:b/>
          <w:bCs/>
          <w:color w:val="003366"/>
          <w:sz w:val="28"/>
          <w:szCs w:val="28"/>
          <w:u w:val="single"/>
        </w:rPr>
      </w:pPr>
    </w:p>
    <w:p w14:paraId="6A9E0845" w14:textId="77777777" w:rsidR="00542877" w:rsidRDefault="00A4681C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32"/>
          <w:szCs w:val="32"/>
          <w:u w:val="single"/>
        </w:rPr>
      </w:pPr>
      <w:r w:rsidRPr="00542877">
        <w:rPr>
          <w:b/>
          <w:bCs/>
          <w:color w:val="008000"/>
          <w:sz w:val="32"/>
          <w:szCs w:val="32"/>
          <w:u w:val="single"/>
        </w:rPr>
        <w:lastRenderedPageBreak/>
        <w:t xml:space="preserve">Inne wytyczne do organizowanie kształcenia </w:t>
      </w:r>
    </w:p>
    <w:p w14:paraId="42EE11F2" w14:textId="77777777" w:rsidR="00542877" w:rsidRDefault="00A4681C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32"/>
          <w:szCs w:val="32"/>
          <w:u w:val="single"/>
        </w:rPr>
      </w:pPr>
      <w:r w:rsidRPr="00542877">
        <w:rPr>
          <w:b/>
          <w:bCs/>
          <w:color w:val="008000"/>
          <w:sz w:val="32"/>
          <w:szCs w:val="32"/>
          <w:u w:val="single"/>
        </w:rPr>
        <w:t>dzieci i młodzieży niepełnosprawnych</w:t>
      </w:r>
    </w:p>
    <w:p w14:paraId="2174F2C1" w14:textId="4BB03BAC" w:rsidR="00A4681C" w:rsidRPr="00542877" w:rsidRDefault="00A4681C" w:rsidP="00A4681C">
      <w:pPr>
        <w:pStyle w:val="ust"/>
        <w:spacing w:line="320" w:lineRule="exact"/>
        <w:ind w:firstLine="0"/>
        <w:jc w:val="center"/>
        <w:rPr>
          <w:b/>
          <w:bCs/>
          <w:color w:val="008000"/>
          <w:sz w:val="32"/>
          <w:szCs w:val="32"/>
          <w:u w:val="single"/>
        </w:rPr>
      </w:pPr>
      <w:r w:rsidRPr="00542877">
        <w:rPr>
          <w:b/>
          <w:bCs/>
          <w:color w:val="008000"/>
          <w:sz w:val="32"/>
          <w:szCs w:val="32"/>
          <w:u w:val="single"/>
        </w:rPr>
        <w:t xml:space="preserve"> w ośrodkach rewalidacyjno – wychowawczych</w:t>
      </w:r>
    </w:p>
    <w:p w14:paraId="459C5637" w14:textId="77777777" w:rsidR="00542877" w:rsidRDefault="00542877" w:rsidP="0054287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E7C6667" w14:textId="4233504C" w:rsidR="00542877" w:rsidRPr="00542877" w:rsidRDefault="00542877" w:rsidP="0054287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Na podstawie r</w:t>
      </w:r>
      <w:r w:rsidRPr="00542877">
        <w:rPr>
          <w:rFonts w:ascii="Arial" w:eastAsia="Times New Roman" w:hAnsi="Arial" w:cs="Arial"/>
          <w:sz w:val="22"/>
          <w:szCs w:val="22"/>
          <w:lang w:eastAsia="pl-PL"/>
        </w:rPr>
        <w:t>ozporządzeni</w:t>
      </w:r>
      <w:r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Pr="00542877">
        <w:rPr>
          <w:rFonts w:ascii="Arial" w:eastAsia="Times New Roman" w:hAnsi="Arial" w:cs="Arial"/>
          <w:sz w:val="22"/>
          <w:szCs w:val="22"/>
          <w:lang w:eastAsia="pl-PL"/>
        </w:rPr>
        <w:t xml:space="preserve"> MEN z dnia 11 sierpnia 2017 r. </w:t>
      </w:r>
      <w:hyperlink r:id="rId185" w:tgtFrame="ostatnia" w:history="1">
        <w:r w:rsidRPr="00542877">
          <w:rPr>
            <w:rFonts w:ascii="Arial" w:eastAsia="Times New Roman" w:hAnsi="Arial" w:cs="Arial"/>
            <w:i/>
            <w:iCs/>
            <w:sz w:val="22"/>
            <w:szCs w:val="22"/>
            <w:lang w:eastAsia="pl-PL"/>
          </w:rPr>
          <w:t>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</w:t>
        </w:r>
      </w:hyperlink>
      <w:r w:rsidRPr="0054287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 </w:t>
      </w:r>
      <w:r w:rsidRPr="00542877">
        <w:rPr>
          <w:rFonts w:ascii="Arial" w:eastAsia="Times New Roman" w:hAnsi="Arial" w:cs="Arial"/>
          <w:sz w:val="22"/>
          <w:szCs w:val="22"/>
          <w:lang w:eastAsia="pl-PL"/>
        </w:rPr>
        <w:t xml:space="preserve"> /Dz. U. poz. 1606 ze zm./ -  </w:t>
      </w:r>
      <w:r w:rsidRPr="00542877">
        <w:rPr>
          <w:rFonts w:ascii="Arial" w:eastAsia="Times New Roman" w:hAnsi="Arial" w:cs="Arial"/>
          <w:color w:val="008000"/>
          <w:sz w:val="22"/>
          <w:szCs w:val="22"/>
          <w:lang w:eastAsia="pl-PL"/>
        </w:rPr>
        <w:t>rozdział 5</w:t>
      </w:r>
    </w:p>
    <w:p w14:paraId="1E918BB0" w14:textId="6AC5E5E0" w:rsidR="00A4681C" w:rsidRPr="00542877" w:rsidRDefault="00542877" w:rsidP="00542877">
      <w:pPr>
        <w:pStyle w:val="ust"/>
        <w:spacing w:line="320" w:lineRule="exact"/>
        <w:ind w:firstLine="0"/>
        <w:jc w:val="center"/>
        <w:rPr>
          <w:b/>
          <w:bCs/>
          <w:color w:val="008000"/>
          <w:sz w:val="22"/>
          <w:szCs w:val="22"/>
          <w:u w:val="single"/>
        </w:rPr>
      </w:pPr>
      <w:r w:rsidRPr="00542877">
        <w:rPr>
          <w:color w:val="008000"/>
          <w:sz w:val="22"/>
          <w:szCs w:val="22"/>
        </w:rPr>
        <w:t>Rozdział 5</w:t>
      </w:r>
      <w:r w:rsidRPr="00542877">
        <w:rPr>
          <w:color w:val="008000"/>
          <w:sz w:val="22"/>
          <w:szCs w:val="22"/>
        </w:rPr>
        <w:br/>
      </w:r>
      <w:r w:rsidRPr="00542877">
        <w:rPr>
          <w:b/>
          <w:bCs/>
          <w:color w:val="008000"/>
          <w:sz w:val="22"/>
          <w:szCs w:val="22"/>
        </w:rPr>
        <w:t>Ośrodki rewalidacyjno-wychowawcze</w:t>
      </w:r>
    </w:p>
    <w:p w14:paraId="74D3F980" w14:textId="77777777" w:rsidR="00542877" w:rsidRPr="00542877" w:rsidRDefault="00542877" w:rsidP="00542877">
      <w:pPr>
        <w:pStyle w:val="par"/>
        <w:spacing w:line="276" w:lineRule="auto"/>
        <w:rPr>
          <w:rFonts w:eastAsia="Times New Roman"/>
          <w:b/>
          <w:bCs/>
          <w:color w:val="008000"/>
          <w:sz w:val="22"/>
          <w:szCs w:val="22"/>
          <w:lang w:eastAsia="pl-PL"/>
        </w:rPr>
      </w:pPr>
      <w:r w:rsidRPr="00542877">
        <w:rPr>
          <w:sz w:val="22"/>
          <w:szCs w:val="22"/>
        </w:rPr>
        <w:t xml:space="preserve">§ 50. 1. </w:t>
      </w:r>
      <w:r w:rsidRPr="00542877">
        <w:rPr>
          <w:b/>
          <w:bCs/>
          <w:color w:val="008000"/>
          <w:sz w:val="22"/>
          <w:szCs w:val="22"/>
        </w:rPr>
        <w:t xml:space="preserve">Ośrodki rewalidacyjno-wychowawcze umożliwiają dzieciom i młodzieży z niepełnosprawnością intelektualną w stopniu głębokim, a także dzieciom i młodzieży z niepełnosprawnością intelektualną z niepełnosprawnościami sprzężonymi realizację obowiązku rocznego przygotowania przedszkolnego, obowiązku szkolnego i obowiązku nauki. </w:t>
      </w:r>
    </w:p>
    <w:p w14:paraId="03178835" w14:textId="77777777" w:rsidR="00542877" w:rsidRPr="00542877" w:rsidRDefault="00542877" w:rsidP="00542877">
      <w:pPr>
        <w:pStyle w:val="ust"/>
        <w:spacing w:line="276" w:lineRule="auto"/>
        <w:rPr>
          <w:b/>
          <w:bCs/>
          <w:color w:val="008000"/>
          <w:sz w:val="22"/>
          <w:szCs w:val="22"/>
        </w:rPr>
      </w:pPr>
      <w:r w:rsidRPr="00542877">
        <w:rPr>
          <w:b/>
          <w:bCs/>
          <w:color w:val="008000"/>
          <w:sz w:val="22"/>
          <w:szCs w:val="22"/>
        </w:rPr>
        <w:t xml:space="preserve">2. Wychowankami ośrodków rewalidacyjno-wychowawczych są: </w:t>
      </w:r>
    </w:p>
    <w:p w14:paraId="38D11187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1) dzieci i młodzież z niepełnosprawnością intelektualną w stopniu głębokim posiadające orzeczenie o potrzebie zajęć rewalidacyjno-wychowawczych;</w:t>
      </w:r>
    </w:p>
    <w:p w14:paraId="479A2B55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2) dzieci i młodzież z niepełnosprawnościami sprzężonymi, z których jedną z niepełnosprawności jest niepełnosprawność intelektualna, posiadające orzeczenie o potrzebie kształcenia specjalnego.</w:t>
      </w:r>
    </w:p>
    <w:p w14:paraId="007D2AB5" w14:textId="77777777" w:rsidR="00542877" w:rsidRPr="00542877" w:rsidRDefault="00542877" w:rsidP="00542877">
      <w:pPr>
        <w:pStyle w:val="ust"/>
        <w:spacing w:line="276" w:lineRule="auto"/>
        <w:rPr>
          <w:b/>
          <w:bCs/>
          <w:color w:val="008000"/>
          <w:sz w:val="22"/>
          <w:szCs w:val="22"/>
        </w:rPr>
      </w:pPr>
      <w:r w:rsidRPr="00542877">
        <w:rPr>
          <w:b/>
          <w:bCs/>
          <w:color w:val="008000"/>
          <w:sz w:val="22"/>
          <w:szCs w:val="22"/>
        </w:rPr>
        <w:t xml:space="preserve">3. Dzieci i młodzież, o których mowa w ust. 2 pkt 1, są przyjmowane do ośrodków rewalidacyjno-wychowawczych nie wcześniej niż od początku roku szkolnego w roku kalendarzowym, w którym kończą 3. rok życia. Pobyt wychowanka w ośrodku rewalidacyjno-wychowawczym trwa nie dłużej niż do końca roku szkolnego w roku kalendarzowym, w którym wychowanek kończy 25. rok życia. </w:t>
      </w:r>
    </w:p>
    <w:p w14:paraId="02A5C46C" w14:textId="3A5BC00D" w:rsidR="00542877" w:rsidRPr="00542877" w:rsidRDefault="00542877" w:rsidP="00542877">
      <w:pPr>
        <w:pStyle w:val="ust"/>
        <w:spacing w:line="276" w:lineRule="auto"/>
        <w:rPr>
          <w:b/>
          <w:bCs/>
          <w:color w:val="008000"/>
          <w:sz w:val="22"/>
          <w:szCs w:val="22"/>
        </w:rPr>
      </w:pPr>
      <w:r w:rsidRPr="00542877">
        <w:rPr>
          <w:b/>
          <w:bCs/>
          <w:color w:val="008000"/>
          <w:sz w:val="22"/>
          <w:szCs w:val="22"/>
        </w:rPr>
        <w:t xml:space="preserve">4. Dzieci i młodzież, o których mowa w ust. 2 pkt 2, są przyjmowane do ośrodków rewalidacyjno-wychowawczych nie wcześniej niż od początku roku szkolnego w roku kalendarzowym, w którym kończą 3. rok życia. W szczególnie uzasadnionych przypadkach przyjęte do ośrodka może być dziecko, które ukończyło 2,5 roku życia. Pobyt wychowanka w ośrodku rewalidacyjno-wychowawczym trwa nie dłużej niż do końca roku szkolnego w roku kalendarzowym, w którym wychowanek kończy 24. rok życia. </w:t>
      </w:r>
      <w:bookmarkStart w:id="8" w:name="P4394A58"/>
      <w:bookmarkEnd w:id="8"/>
    </w:p>
    <w:p w14:paraId="2C6D05DA" w14:textId="77777777" w:rsidR="00542877" w:rsidRPr="00542877" w:rsidRDefault="00542877" w:rsidP="00542877">
      <w:pPr>
        <w:pStyle w:val="par"/>
        <w:spacing w:line="276" w:lineRule="auto"/>
        <w:rPr>
          <w:sz w:val="22"/>
          <w:szCs w:val="22"/>
        </w:rPr>
      </w:pPr>
      <w:r w:rsidRPr="00542877">
        <w:rPr>
          <w:sz w:val="22"/>
          <w:szCs w:val="22"/>
        </w:rPr>
        <w:lastRenderedPageBreak/>
        <w:t xml:space="preserve">§ 51. 1. </w:t>
      </w:r>
      <w:r w:rsidRPr="00542877">
        <w:rPr>
          <w:b/>
          <w:bCs/>
          <w:color w:val="008000"/>
          <w:sz w:val="22"/>
          <w:szCs w:val="22"/>
        </w:rPr>
        <w:t>Ośrodek rewalidacyjno-wychowawczy zapewnia wychowankom</w:t>
      </w:r>
      <w:r w:rsidRPr="00542877">
        <w:rPr>
          <w:sz w:val="22"/>
          <w:szCs w:val="22"/>
        </w:rPr>
        <w:t xml:space="preserve">, o których mowa w </w:t>
      </w:r>
      <w:hyperlink r:id="rId186" w:anchor="P4394A57" w:tgtFrame="ostatnia" w:history="1">
        <w:r w:rsidRPr="00542877">
          <w:rPr>
            <w:rStyle w:val="Hipercze"/>
            <w:color w:val="auto"/>
            <w:sz w:val="22"/>
            <w:szCs w:val="22"/>
            <w:u w:val="none"/>
          </w:rPr>
          <w:t>§ 50</w:t>
        </w:r>
      </w:hyperlink>
      <w:r w:rsidRPr="00542877">
        <w:rPr>
          <w:sz w:val="22"/>
          <w:szCs w:val="22"/>
        </w:rPr>
        <w:t xml:space="preserve"> ust. 2 pkt 1, udział w zajęciach: </w:t>
      </w:r>
    </w:p>
    <w:p w14:paraId="6D8652E3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1) rewalidacyjno-wychowawczych, prowadzonych indywidualnie lub w zespołach;</w:t>
      </w:r>
    </w:p>
    <w:p w14:paraId="5526C560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2) terapeutycznych i usprawniających ruchowo, dostosowanych do potrzeb wychowanków;</w:t>
      </w:r>
    </w:p>
    <w:p w14:paraId="4B6ED7E7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3) rekreacyjnych.</w:t>
      </w:r>
    </w:p>
    <w:p w14:paraId="765DA590" w14:textId="77777777" w:rsidR="00542877" w:rsidRPr="00542877" w:rsidRDefault="00542877" w:rsidP="00542877">
      <w:pPr>
        <w:pStyle w:val="ust"/>
        <w:spacing w:line="276" w:lineRule="auto"/>
        <w:rPr>
          <w:sz w:val="22"/>
          <w:szCs w:val="22"/>
        </w:rPr>
      </w:pPr>
      <w:r w:rsidRPr="00542877">
        <w:rPr>
          <w:sz w:val="22"/>
          <w:szCs w:val="22"/>
        </w:rPr>
        <w:t xml:space="preserve">2. </w:t>
      </w:r>
      <w:r w:rsidRPr="00542877">
        <w:rPr>
          <w:b/>
          <w:bCs/>
          <w:color w:val="008000"/>
          <w:sz w:val="22"/>
          <w:szCs w:val="22"/>
        </w:rPr>
        <w:t>Ośrodek rewalidacyjno-wychowawczy zapewnia wychowankom,</w:t>
      </w:r>
      <w:r w:rsidRPr="00542877">
        <w:rPr>
          <w:color w:val="008000"/>
          <w:sz w:val="22"/>
          <w:szCs w:val="22"/>
        </w:rPr>
        <w:t xml:space="preserve"> </w:t>
      </w:r>
      <w:r w:rsidRPr="00542877">
        <w:rPr>
          <w:sz w:val="22"/>
          <w:szCs w:val="22"/>
        </w:rPr>
        <w:t xml:space="preserve">o których mowa w </w:t>
      </w:r>
      <w:hyperlink r:id="rId187" w:anchor="P4394A57" w:tgtFrame="ostatnia" w:history="1">
        <w:r w:rsidRPr="00542877">
          <w:rPr>
            <w:rStyle w:val="Hipercze"/>
            <w:color w:val="auto"/>
            <w:sz w:val="22"/>
            <w:szCs w:val="22"/>
            <w:u w:val="none"/>
          </w:rPr>
          <w:t>§ 50</w:t>
        </w:r>
      </w:hyperlink>
      <w:r w:rsidRPr="00542877">
        <w:rPr>
          <w:sz w:val="22"/>
          <w:szCs w:val="22"/>
        </w:rPr>
        <w:t xml:space="preserve"> ust. 2 pkt 2: </w:t>
      </w:r>
    </w:p>
    <w:p w14:paraId="01A56DB1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1) rozpoznawanie indywidualnych potrzeb rozwojowych i edukacyjnych, możliwości psychofizycznych i zainteresowań wychowanków;</w:t>
      </w:r>
    </w:p>
    <w:p w14:paraId="426DD3D3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 xml:space="preserve">2) udział w zajęciach: </w:t>
      </w:r>
    </w:p>
    <w:p w14:paraId="0A642C29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 xml:space="preserve">a) umożliwiających nabywanie umiejętności życiowych i społecznych ułatwiających prawidłowe funkcjonowanie w środowisku rodzinnym i społecznym: </w:t>
      </w:r>
    </w:p>
    <w:p w14:paraId="3FFECC0E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- rewalidacyjnych,</w:t>
      </w:r>
    </w:p>
    <w:p w14:paraId="2CE7008A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- profilaktyczno-wychowawczych,</w:t>
      </w:r>
    </w:p>
    <w:p w14:paraId="350C849A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- innych o charakterze terapeutycznym,</w:t>
      </w:r>
    </w:p>
    <w:p w14:paraId="3C47D2F3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b) sportowych, turystycznych, rekreacyjnych i kulturalno-oświatowych, z uwzględnieniem możliwości psychofizycznych wychowanków,</w:t>
      </w:r>
    </w:p>
    <w:p w14:paraId="2A74874D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c) rozwijających zainteresowania;</w:t>
      </w:r>
    </w:p>
    <w:p w14:paraId="53775257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3) realizację odpowiednio podstawy programowej wychowania przedszkolnego oraz podstawy programowej kształcenia ogólnego.</w:t>
      </w:r>
    </w:p>
    <w:p w14:paraId="1814EFBD" w14:textId="5021C616" w:rsidR="00542877" w:rsidRPr="00542877" w:rsidRDefault="00542877" w:rsidP="00542877">
      <w:pPr>
        <w:pStyle w:val="ust"/>
        <w:spacing w:line="276" w:lineRule="auto"/>
        <w:rPr>
          <w:sz w:val="22"/>
          <w:szCs w:val="22"/>
        </w:rPr>
      </w:pPr>
      <w:r w:rsidRPr="00542877">
        <w:rPr>
          <w:sz w:val="22"/>
          <w:szCs w:val="22"/>
        </w:rPr>
        <w:t xml:space="preserve">3. </w:t>
      </w:r>
      <w:r w:rsidRPr="00542877">
        <w:rPr>
          <w:b/>
          <w:bCs/>
          <w:color w:val="008000"/>
          <w:sz w:val="22"/>
          <w:szCs w:val="22"/>
        </w:rPr>
        <w:t>Ośrodek rewalidacyjno-wychowawczy organizuje pomoc psychologiczno-pedagogiczną i</w:t>
      </w:r>
      <w:r w:rsidRPr="00542877">
        <w:rPr>
          <w:sz w:val="22"/>
          <w:szCs w:val="22"/>
        </w:rPr>
        <w:t xml:space="preserve"> udziela jej zgodnie z przepisami wydanymi na podstawie </w:t>
      </w:r>
      <w:hyperlink r:id="rId188" w:anchor="P4186A52" w:tgtFrame="ostatnia" w:history="1">
        <w:r w:rsidRPr="00542877">
          <w:rPr>
            <w:rStyle w:val="Hipercze"/>
            <w:color w:val="auto"/>
            <w:sz w:val="22"/>
            <w:szCs w:val="22"/>
            <w:u w:val="none"/>
          </w:rPr>
          <w:t>art. 47</w:t>
        </w:r>
      </w:hyperlink>
      <w:r w:rsidRPr="00542877">
        <w:rPr>
          <w:sz w:val="22"/>
          <w:szCs w:val="22"/>
        </w:rPr>
        <w:t xml:space="preserve"> ust. 1 pkt 5 </w:t>
      </w:r>
      <w:hyperlink r:id="rId189" w:anchor="P4394A24" w:tgtFrame="ostatnia" w:history="1">
        <w:r w:rsidRPr="00542877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542877">
        <w:rPr>
          <w:sz w:val="22"/>
          <w:szCs w:val="22"/>
        </w:rPr>
        <w:t xml:space="preserve">. </w:t>
      </w:r>
      <w:bookmarkStart w:id="9" w:name="P4394A59"/>
      <w:bookmarkEnd w:id="9"/>
    </w:p>
    <w:p w14:paraId="763DD89C" w14:textId="77777777" w:rsidR="00542877" w:rsidRPr="00542877" w:rsidRDefault="00542877" w:rsidP="00542877">
      <w:pPr>
        <w:pStyle w:val="par"/>
        <w:spacing w:line="276" w:lineRule="auto"/>
        <w:rPr>
          <w:sz w:val="22"/>
          <w:szCs w:val="22"/>
        </w:rPr>
      </w:pPr>
      <w:r w:rsidRPr="00542877">
        <w:rPr>
          <w:sz w:val="22"/>
          <w:szCs w:val="22"/>
        </w:rPr>
        <w:t xml:space="preserve">§ 52. 1. Podstawową formą organizacyjną pracy z wychowankami w ośrodku rewalidacyjno-wychowawczym jest </w:t>
      </w:r>
      <w:r w:rsidRPr="00542877">
        <w:rPr>
          <w:b/>
          <w:bCs/>
          <w:color w:val="008000"/>
          <w:sz w:val="22"/>
          <w:szCs w:val="22"/>
        </w:rPr>
        <w:t>grupa wychowawcza</w:t>
      </w:r>
      <w:r w:rsidRPr="00542877">
        <w:rPr>
          <w:sz w:val="22"/>
          <w:szCs w:val="22"/>
        </w:rPr>
        <w:t xml:space="preserve">. Grupa wychowawcza obejmuje wychowanków w zbliżonym wieku, z uwzględnieniem ich indywidualnych potrzeb rozwojowych. </w:t>
      </w:r>
    </w:p>
    <w:p w14:paraId="3DABC64B" w14:textId="77777777" w:rsidR="00542877" w:rsidRPr="00542877" w:rsidRDefault="00542877" w:rsidP="00542877">
      <w:pPr>
        <w:pStyle w:val="ust"/>
        <w:spacing w:line="276" w:lineRule="auto"/>
        <w:rPr>
          <w:b/>
          <w:bCs/>
          <w:color w:val="008000"/>
          <w:sz w:val="22"/>
          <w:szCs w:val="22"/>
        </w:rPr>
      </w:pPr>
      <w:r w:rsidRPr="00542877">
        <w:rPr>
          <w:b/>
          <w:bCs/>
          <w:color w:val="008000"/>
          <w:sz w:val="22"/>
          <w:szCs w:val="22"/>
        </w:rPr>
        <w:t xml:space="preserve">2. Liczba wychowanków w grupie wychowawczej wynosi: </w:t>
      </w:r>
    </w:p>
    <w:p w14:paraId="01E2FB33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1) w przypadku wychowanków z niepełnosprawnością intelektualną w stopniu głębokim - do 4;</w:t>
      </w:r>
    </w:p>
    <w:p w14:paraId="7BCB7FBB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2) w przypadku wychowanków z niepełnosprawnościami sprzężonymi, z których jedną z niepełnosprawności jest niepełnosprawność intelektualna - do 8;</w:t>
      </w:r>
    </w:p>
    <w:p w14:paraId="48F02F95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3) w przypadku wychowanków z niepełnosprawnościami sprzężonymi, z których jedną z niepełnosprawności jest niepełnosprawność intelektualna, a drugą niepełnosprawnością jest autyzm, w tym zespół Aspergera - do 4.</w:t>
      </w:r>
    </w:p>
    <w:p w14:paraId="415E4145" w14:textId="77777777" w:rsidR="00542877" w:rsidRPr="00542877" w:rsidRDefault="00542877" w:rsidP="00542877">
      <w:pPr>
        <w:pStyle w:val="ust"/>
        <w:spacing w:line="276" w:lineRule="auto"/>
        <w:rPr>
          <w:b/>
          <w:bCs/>
          <w:color w:val="008000"/>
          <w:sz w:val="22"/>
          <w:szCs w:val="22"/>
        </w:rPr>
      </w:pPr>
      <w:r w:rsidRPr="00542877">
        <w:rPr>
          <w:b/>
          <w:bCs/>
          <w:color w:val="008000"/>
          <w:sz w:val="22"/>
          <w:szCs w:val="22"/>
        </w:rPr>
        <w:t xml:space="preserve">3. Grupą wychowawczą opiekuje się wychowawca grupy wychowawczej. </w:t>
      </w:r>
    </w:p>
    <w:p w14:paraId="48EE4F28" w14:textId="439A9EA1" w:rsidR="00542877" w:rsidRPr="00542877" w:rsidRDefault="00542877" w:rsidP="00542877">
      <w:pPr>
        <w:pStyle w:val="ust"/>
        <w:spacing w:line="276" w:lineRule="auto"/>
        <w:rPr>
          <w:b/>
          <w:bCs/>
          <w:color w:val="008000"/>
          <w:sz w:val="22"/>
          <w:szCs w:val="22"/>
        </w:rPr>
      </w:pPr>
      <w:r w:rsidRPr="00542877">
        <w:rPr>
          <w:b/>
          <w:bCs/>
          <w:color w:val="008000"/>
          <w:sz w:val="22"/>
          <w:szCs w:val="22"/>
        </w:rPr>
        <w:t xml:space="preserve">4. Do każdej grupy wychowawczej zatrudnia się pomoc wychowawcy. </w:t>
      </w:r>
      <w:bookmarkStart w:id="10" w:name="P4394A60"/>
      <w:bookmarkEnd w:id="10"/>
    </w:p>
    <w:p w14:paraId="5FEE7EA4" w14:textId="1425CBDE" w:rsidR="00542877" w:rsidRPr="00542877" w:rsidRDefault="00542877" w:rsidP="00542877">
      <w:pPr>
        <w:pStyle w:val="par"/>
        <w:spacing w:line="276" w:lineRule="auto"/>
        <w:rPr>
          <w:b/>
          <w:bCs/>
          <w:color w:val="008000"/>
          <w:sz w:val="22"/>
          <w:szCs w:val="22"/>
        </w:rPr>
      </w:pPr>
      <w:r w:rsidRPr="00542877">
        <w:rPr>
          <w:sz w:val="22"/>
          <w:szCs w:val="22"/>
        </w:rPr>
        <w:t xml:space="preserve">§ 53. W ośrodku rewalidacyjno-wychowawczym zatrudnia się, w zależności od potrzeb, </w:t>
      </w:r>
      <w:r w:rsidRPr="00542877">
        <w:rPr>
          <w:b/>
          <w:bCs/>
          <w:color w:val="008000"/>
          <w:sz w:val="22"/>
          <w:szCs w:val="22"/>
        </w:rPr>
        <w:t xml:space="preserve">psychologa, pedagoga lub innych specjalistów. </w:t>
      </w:r>
      <w:bookmarkStart w:id="11" w:name="P4394A61"/>
      <w:bookmarkEnd w:id="11"/>
    </w:p>
    <w:p w14:paraId="6FFEC0F3" w14:textId="7DC959A5" w:rsidR="00542877" w:rsidRPr="00542877" w:rsidRDefault="00542877" w:rsidP="00542877">
      <w:pPr>
        <w:pStyle w:val="par"/>
        <w:spacing w:line="276" w:lineRule="auto"/>
        <w:rPr>
          <w:sz w:val="22"/>
          <w:szCs w:val="22"/>
        </w:rPr>
      </w:pPr>
      <w:r w:rsidRPr="00542877">
        <w:rPr>
          <w:sz w:val="22"/>
          <w:szCs w:val="22"/>
        </w:rPr>
        <w:lastRenderedPageBreak/>
        <w:t xml:space="preserve">§ 54. Ośrodek rewalidacyjno-wychowawczy </w:t>
      </w:r>
      <w:r w:rsidRPr="00542877">
        <w:rPr>
          <w:b/>
          <w:bCs/>
          <w:color w:val="008000"/>
          <w:sz w:val="22"/>
          <w:szCs w:val="22"/>
        </w:rPr>
        <w:t>zapewnia odpowiednio wyposażone pomieszczenia do prowadzenia zajęć</w:t>
      </w:r>
      <w:r w:rsidRPr="00542877">
        <w:rPr>
          <w:color w:val="008000"/>
          <w:sz w:val="22"/>
          <w:szCs w:val="22"/>
        </w:rPr>
        <w:t xml:space="preserve"> </w:t>
      </w:r>
      <w:r w:rsidRPr="00542877">
        <w:rPr>
          <w:sz w:val="22"/>
          <w:szCs w:val="22"/>
        </w:rPr>
        <w:t xml:space="preserve">i indywidualnej pracy z wychowankiem. </w:t>
      </w:r>
      <w:bookmarkStart w:id="12" w:name="P4394A62"/>
      <w:bookmarkEnd w:id="12"/>
    </w:p>
    <w:p w14:paraId="1B3D2756" w14:textId="77777777" w:rsidR="00542877" w:rsidRPr="00542877" w:rsidRDefault="00542877" w:rsidP="00542877">
      <w:pPr>
        <w:pStyle w:val="par"/>
        <w:spacing w:line="276" w:lineRule="auto"/>
        <w:rPr>
          <w:sz w:val="22"/>
          <w:szCs w:val="22"/>
        </w:rPr>
      </w:pPr>
      <w:r w:rsidRPr="00542877">
        <w:rPr>
          <w:sz w:val="22"/>
          <w:szCs w:val="22"/>
        </w:rPr>
        <w:t xml:space="preserve">§ 55. 1. Ośrodek rewalidacyjno-wychowawczy </w:t>
      </w:r>
      <w:r w:rsidRPr="00542877">
        <w:rPr>
          <w:b/>
          <w:bCs/>
          <w:color w:val="008000"/>
          <w:sz w:val="22"/>
          <w:szCs w:val="22"/>
        </w:rPr>
        <w:t>współpracuje z rodzicami wychowanków</w:t>
      </w:r>
      <w:r w:rsidRPr="00542877">
        <w:rPr>
          <w:color w:val="008000"/>
          <w:sz w:val="22"/>
          <w:szCs w:val="22"/>
        </w:rPr>
        <w:t xml:space="preserve"> </w:t>
      </w:r>
      <w:r w:rsidRPr="00542877">
        <w:rPr>
          <w:sz w:val="22"/>
          <w:szCs w:val="22"/>
        </w:rPr>
        <w:t xml:space="preserve">w zakresie realizacji działań edukacyjnych, wychowawczych i opiekuńczych. </w:t>
      </w:r>
    </w:p>
    <w:p w14:paraId="627236E9" w14:textId="5F7A0F6E" w:rsidR="00542877" w:rsidRPr="00542877" w:rsidRDefault="00542877" w:rsidP="00542877">
      <w:pPr>
        <w:pStyle w:val="ust"/>
        <w:spacing w:line="276" w:lineRule="auto"/>
        <w:rPr>
          <w:b/>
          <w:bCs/>
          <w:color w:val="008000"/>
          <w:sz w:val="22"/>
          <w:szCs w:val="22"/>
        </w:rPr>
      </w:pPr>
      <w:r w:rsidRPr="00542877">
        <w:rPr>
          <w:sz w:val="22"/>
          <w:szCs w:val="22"/>
        </w:rPr>
        <w:t xml:space="preserve">2. W przypadku gdy częstotliwość i jakość kontaktów wychowanka z rodzicami wskazuje na trwałą przeszkodę w wykonywaniu władzy rodzicielskiej lub na rażące zaniedbywanie przez rodziców obowiązków wobec dziecka, </w:t>
      </w:r>
      <w:r w:rsidRPr="00542877">
        <w:rPr>
          <w:b/>
          <w:bCs/>
          <w:color w:val="008000"/>
          <w:sz w:val="22"/>
          <w:szCs w:val="22"/>
        </w:rPr>
        <w:t xml:space="preserve">ośrodek rewalidacyjno-wychowawczy występuje do sądu o zbadanie sytuacji dziecka. </w:t>
      </w:r>
      <w:bookmarkStart w:id="13" w:name="P4394A63"/>
      <w:bookmarkEnd w:id="13"/>
    </w:p>
    <w:p w14:paraId="52B16960" w14:textId="77777777" w:rsidR="00542877" w:rsidRPr="00542877" w:rsidRDefault="00542877" w:rsidP="00542877">
      <w:pPr>
        <w:pStyle w:val="par"/>
        <w:spacing w:line="276" w:lineRule="auto"/>
        <w:rPr>
          <w:color w:val="000000" w:themeColor="text1"/>
          <w:sz w:val="22"/>
          <w:szCs w:val="22"/>
        </w:rPr>
      </w:pPr>
      <w:r w:rsidRPr="00542877">
        <w:rPr>
          <w:color w:val="000000" w:themeColor="text1"/>
          <w:sz w:val="22"/>
          <w:szCs w:val="22"/>
        </w:rPr>
        <w:t xml:space="preserve">§ 56. </w:t>
      </w:r>
      <w:r w:rsidRPr="00542877">
        <w:rPr>
          <w:b/>
          <w:bCs/>
          <w:color w:val="008000"/>
          <w:sz w:val="22"/>
          <w:szCs w:val="22"/>
        </w:rPr>
        <w:t>Zespół,</w:t>
      </w:r>
      <w:r w:rsidRPr="00542877">
        <w:rPr>
          <w:color w:val="000000" w:themeColor="text1"/>
          <w:sz w:val="22"/>
          <w:szCs w:val="22"/>
        </w:rPr>
        <w:t xml:space="preserve"> o którym mowa w przepisach wydanych na podstawie </w:t>
      </w:r>
      <w:hyperlink r:id="rId190" w:anchor="P4186A134" w:tgtFrame="ostatnia" w:history="1">
        <w:r w:rsidRPr="00542877">
          <w:rPr>
            <w:rStyle w:val="Hipercze"/>
            <w:color w:val="000000" w:themeColor="text1"/>
            <w:sz w:val="22"/>
            <w:szCs w:val="22"/>
            <w:u w:val="none"/>
          </w:rPr>
          <w:t>art. 127</w:t>
        </w:r>
      </w:hyperlink>
      <w:r w:rsidRPr="00542877">
        <w:rPr>
          <w:color w:val="000000" w:themeColor="text1"/>
          <w:sz w:val="22"/>
          <w:szCs w:val="22"/>
        </w:rPr>
        <w:t xml:space="preserve"> ust. 19 pkt 2 </w:t>
      </w:r>
      <w:hyperlink r:id="rId191" w:anchor="P4394A24" w:tgtFrame="ostatnia" w:history="1">
        <w:r w:rsidRPr="00542877">
          <w:rPr>
            <w:rStyle w:val="Hipercze"/>
            <w:color w:val="000000" w:themeColor="text1"/>
            <w:sz w:val="22"/>
            <w:szCs w:val="22"/>
            <w:u w:val="none"/>
          </w:rPr>
          <w:t>ustawy</w:t>
        </w:r>
      </w:hyperlink>
      <w:r w:rsidRPr="00542877">
        <w:rPr>
          <w:color w:val="000000" w:themeColor="text1"/>
          <w:sz w:val="22"/>
          <w:szCs w:val="22"/>
        </w:rPr>
        <w:t xml:space="preserve">: </w:t>
      </w:r>
    </w:p>
    <w:p w14:paraId="7B2474D1" w14:textId="77777777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1) dokonuje oceny zasadności dalszego pobytu wychowanka w ośrodku rewalidacyjno-wychowawczym;</w:t>
      </w:r>
    </w:p>
    <w:p w14:paraId="3435DAC1" w14:textId="45C4A293" w:rsidR="00542877" w:rsidRPr="00542877" w:rsidRDefault="00542877" w:rsidP="00542877">
      <w:pPr>
        <w:spacing w:line="276" w:lineRule="auto"/>
        <w:rPr>
          <w:rFonts w:ascii="Arial" w:hAnsi="Arial" w:cs="Arial"/>
          <w:sz w:val="22"/>
          <w:szCs w:val="22"/>
        </w:rPr>
      </w:pPr>
      <w:r w:rsidRPr="00542877">
        <w:rPr>
          <w:rFonts w:ascii="Arial" w:hAnsi="Arial" w:cs="Arial"/>
          <w:sz w:val="22"/>
          <w:szCs w:val="22"/>
        </w:rPr>
        <w:t>2) ustala, na wniosek rodziców wychowanka, zakres współpracy ośrodka rewalidacyjno-wychowawczego z wychowankiem i jego rodziną, po opuszczeniu przez wychowanka ośrodka.</w:t>
      </w:r>
      <w:bookmarkStart w:id="14" w:name="P4394A64"/>
      <w:bookmarkEnd w:id="14"/>
    </w:p>
    <w:p w14:paraId="1115DFC1" w14:textId="77777777" w:rsidR="00542877" w:rsidRPr="00542877" w:rsidRDefault="00542877" w:rsidP="00542877">
      <w:pPr>
        <w:pStyle w:val="par"/>
        <w:spacing w:line="276" w:lineRule="auto"/>
        <w:rPr>
          <w:b/>
          <w:bCs/>
          <w:color w:val="008000"/>
          <w:sz w:val="22"/>
          <w:szCs w:val="22"/>
        </w:rPr>
      </w:pPr>
      <w:r w:rsidRPr="00542877">
        <w:rPr>
          <w:sz w:val="22"/>
          <w:szCs w:val="22"/>
        </w:rPr>
        <w:t xml:space="preserve">§ 57. 1. </w:t>
      </w:r>
      <w:r w:rsidRPr="00542877">
        <w:rPr>
          <w:b/>
          <w:bCs/>
          <w:color w:val="008000"/>
          <w:sz w:val="22"/>
          <w:szCs w:val="22"/>
        </w:rPr>
        <w:t xml:space="preserve">Ośrodek rewalidacyjno-wychowawczy prowadzi działalność przez cały rok szkolny, z wyjątkiem sobót i dni ustawowo wolnych od pracy, jako placówka, w której są przewidziane ferie szkolne. </w:t>
      </w:r>
    </w:p>
    <w:p w14:paraId="50A8B3E8" w14:textId="239DC283" w:rsidR="00A4681C" w:rsidRPr="00542877" w:rsidRDefault="00542877" w:rsidP="00542877">
      <w:pPr>
        <w:pStyle w:val="ust"/>
        <w:spacing w:line="276" w:lineRule="auto"/>
        <w:rPr>
          <w:sz w:val="22"/>
          <w:szCs w:val="22"/>
        </w:rPr>
      </w:pPr>
      <w:r w:rsidRPr="00542877">
        <w:rPr>
          <w:sz w:val="22"/>
          <w:szCs w:val="22"/>
        </w:rPr>
        <w:t xml:space="preserve">2. </w:t>
      </w:r>
      <w:r w:rsidRPr="00542877">
        <w:rPr>
          <w:b/>
          <w:bCs/>
          <w:color w:val="008000"/>
          <w:sz w:val="22"/>
          <w:szCs w:val="22"/>
        </w:rPr>
        <w:t>Czas pracy ośrodka rewalidacyjno-wychowawczego wynosi nie mniej niż 8 godzin dziennie</w:t>
      </w:r>
      <w:r w:rsidRPr="00542877">
        <w:rPr>
          <w:sz w:val="22"/>
          <w:szCs w:val="22"/>
        </w:rPr>
        <w:t xml:space="preserve">. Czas pracy ośrodka i organizację zajęć określa dyrektor ośrodka w uzgodnieniu z organem prowadzącym. </w:t>
      </w:r>
    </w:p>
    <w:p w14:paraId="46236D19" w14:textId="77777777" w:rsidR="00A4681C" w:rsidRDefault="00A4681C" w:rsidP="00A4681C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581D287B" w14:textId="763BDEA6" w:rsidR="00A4681C" w:rsidRDefault="00A4681C" w:rsidP="00A4681C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71D975F2" w14:textId="3E8EB7A1" w:rsidR="00542877" w:rsidRDefault="00542877" w:rsidP="00A4681C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042778EE" w14:textId="7956E2FA" w:rsidR="00542877" w:rsidRDefault="00542877" w:rsidP="00A4681C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154E8A95" w14:textId="49FD70FC" w:rsidR="00542877" w:rsidRPr="00F01B8D" w:rsidRDefault="00542877" w:rsidP="00542877">
      <w:pPr>
        <w:spacing w:line="276" w:lineRule="auto"/>
        <w:jc w:val="center"/>
        <w:rPr>
          <w:rFonts w:ascii="Arial" w:eastAsia="Times New Roman" w:hAnsi="Arial" w:cs="Arial"/>
          <w:b/>
          <w:bCs/>
          <w:color w:val="008000"/>
          <w:sz w:val="32"/>
          <w:szCs w:val="32"/>
          <w:lang w:eastAsia="pl-PL"/>
        </w:rPr>
      </w:pPr>
      <w:r w:rsidRPr="00F01B8D">
        <w:rPr>
          <w:rFonts w:ascii="Arial" w:eastAsia="Times New Roman" w:hAnsi="Arial" w:cs="Arial"/>
          <w:b/>
          <w:bCs/>
          <w:color w:val="008000"/>
          <w:sz w:val="32"/>
          <w:szCs w:val="32"/>
          <w:lang w:eastAsia="pl-PL"/>
        </w:rPr>
        <w:t xml:space="preserve">DZIĘKUJĘ ZA UWAGĘ </w:t>
      </w:r>
      <w:r w:rsidRPr="00F01B8D">
        <w:rPr>
          <w:rFonts w:ascii="Arial" w:eastAsia="Times New Roman" w:hAnsi="Arial" w:cs="Arial"/>
          <w:b/>
          <w:bCs/>
          <w:color w:val="008000"/>
          <w:sz w:val="32"/>
          <w:szCs w:val="32"/>
          <w:lang w:eastAsia="pl-PL"/>
        </w:rPr>
        <w:sym w:font="Wingdings" w:char="F04A"/>
      </w:r>
    </w:p>
    <w:p w14:paraId="71A6CCB3" w14:textId="77777777" w:rsidR="00A4681C" w:rsidRDefault="00A4681C" w:rsidP="00A4681C">
      <w:pPr>
        <w:spacing w:line="276" w:lineRule="auto"/>
        <w:rPr>
          <w:rFonts w:ascii="Arial" w:hAnsi="Arial" w:cs="Arial"/>
          <w:bCs/>
        </w:rPr>
      </w:pPr>
    </w:p>
    <w:p w14:paraId="67F278B0" w14:textId="77777777" w:rsidR="00F01B8D" w:rsidRDefault="00F01B8D" w:rsidP="00A4681C">
      <w:pPr>
        <w:pStyle w:val="Nagwek1"/>
        <w:spacing w:line="276" w:lineRule="auto"/>
        <w:ind w:left="113" w:right="113"/>
        <w:jc w:val="left"/>
        <w:rPr>
          <w:i w:val="0"/>
          <w:iCs w:val="0"/>
        </w:rPr>
      </w:pPr>
    </w:p>
    <w:p w14:paraId="7639CA09" w14:textId="77777777" w:rsidR="00F01B8D" w:rsidRDefault="00F01B8D" w:rsidP="00A4681C">
      <w:pPr>
        <w:pStyle w:val="Nagwek1"/>
        <w:spacing w:line="276" w:lineRule="auto"/>
        <w:ind w:left="113" w:right="113"/>
        <w:jc w:val="left"/>
        <w:rPr>
          <w:i w:val="0"/>
          <w:iCs w:val="0"/>
        </w:rPr>
      </w:pPr>
    </w:p>
    <w:p w14:paraId="1E2558E3" w14:textId="5C0CE854" w:rsidR="00542877" w:rsidRDefault="00A4681C" w:rsidP="00A4681C">
      <w:pPr>
        <w:pStyle w:val="Nagwek1"/>
        <w:spacing w:line="276" w:lineRule="auto"/>
        <w:ind w:left="113" w:right="113"/>
        <w:jc w:val="left"/>
        <w:rPr>
          <w:i w:val="0"/>
          <w:iCs w:val="0"/>
        </w:rPr>
      </w:pPr>
      <w:r>
        <w:rPr>
          <w:i w:val="0"/>
          <w:iCs w:val="0"/>
        </w:rPr>
        <w:t xml:space="preserve">Opracowała:   </w:t>
      </w:r>
    </w:p>
    <w:p w14:paraId="2707DCF3" w14:textId="33E2C827" w:rsidR="00A4681C" w:rsidRDefault="00A4681C" w:rsidP="00A4681C">
      <w:pPr>
        <w:pStyle w:val="Nagwek1"/>
        <w:spacing w:line="276" w:lineRule="auto"/>
        <w:ind w:left="113" w:right="113"/>
        <w:jc w:val="left"/>
        <w:rPr>
          <w:i w:val="0"/>
          <w:iCs w:val="0"/>
        </w:rPr>
      </w:pPr>
      <w:r>
        <w:rPr>
          <w:i w:val="0"/>
          <w:iCs w:val="0"/>
        </w:rPr>
        <w:t>Katarzyna  Labus – Dyrektor Dziennego Ośrodka Rehabilitacyjno – Edukacyjno – Wychowawczego w P</w:t>
      </w:r>
      <w:r w:rsidR="00AA5E38">
        <w:rPr>
          <w:i w:val="0"/>
          <w:iCs w:val="0"/>
        </w:rPr>
        <w:t>iasku</w:t>
      </w:r>
      <w:r>
        <w:rPr>
          <w:i w:val="0"/>
          <w:iCs w:val="0"/>
        </w:rPr>
        <w:t>.</w:t>
      </w:r>
    </w:p>
    <w:p w14:paraId="73B41BBC" w14:textId="77777777" w:rsidR="00A4681C" w:rsidRDefault="00A4681C" w:rsidP="00A4681C">
      <w:pPr>
        <w:pStyle w:val="Nagwek1"/>
        <w:spacing w:line="276" w:lineRule="auto"/>
        <w:ind w:left="113" w:right="113"/>
        <w:jc w:val="left"/>
        <w:rPr>
          <w:b/>
          <w:bCs/>
        </w:rPr>
      </w:pPr>
    </w:p>
    <w:p w14:paraId="5F98E3BF" w14:textId="77777777" w:rsidR="00A4681C" w:rsidRDefault="00A4681C" w:rsidP="00A4681C">
      <w:pPr>
        <w:spacing w:line="276" w:lineRule="auto"/>
        <w:jc w:val="both"/>
        <w:rPr>
          <w:rFonts w:ascii="Arial" w:hAnsi="Arial" w:cs="Arial"/>
        </w:rPr>
      </w:pPr>
    </w:p>
    <w:p w14:paraId="0765F852" w14:textId="77777777" w:rsidR="00A4681C" w:rsidRDefault="00A4681C" w:rsidP="00A4681C">
      <w:pPr>
        <w:spacing w:line="276" w:lineRule="auto"/>
        <w:jc w:val="both"/>
        <w:rPr>
          <w:rFonts w:ascii="Arial" w:hAnsi="Arial" w:cs="Arial"/>
        </w:rPr>
      </w:pPr>
    </w:p>
    <w:p w14:paraId="6DF424C6" w14:textId="77777777" w:rsidR="00A4681C" w:rsidRDefault="00A4681C" w:rsidP="00A4681C">
      <w:pPr>
        <w:spacing w:line="276" w:lineRule="auto"/>
        <w:jc w:val="both"/>
        <w:rPr>
          <w:rFonts w:ascii="Arial" w:hAnsi="Arial" w:cs="Arial"/>
        </w:rPr>
      </w:pPr>
    </w:p>
    <w:p w14:paraId="4A33A89B" w14:textId="77777777" w:rsidR="00A4681C" w:rsidRDefault="00A4681C" w:rsidP="00A4681C">
      <w:pPr>
        <w:spacing w:line="276" w:lineRule="auto"/>
        <w:jc w:val="both"/>
        <w:rPr>
          <w:rFonts w:ascii="Arial" w:hAnsi="Arial" w:cs="Arial"/>
        </w:rPr>
      </w:pPr>
    </w:p>
    <w:p w14:paraId="3AD812B5" w14:textId="77777777" w:rsidR="00A4681C" w:rsidRDefault="00A4681C" w:rsidP="00A4681C">
      <w:pPr>
        <w:spacing w:line="276" w:lineRule="auto"/>
        <w:jc w:val="both"/>
        <w:rPr>
          <w:rFonts w:ascii="Arial" w:hAnsi="Arial" w:cs="Arial"/>
        </w:rPr>
      </w:pPr>
    </w:p>
    <w:p w14:paraId="0E527FC6" w14:textId="77777777" w:rsidR="00A4681C" w:rsidRDefault="00A4681C" w:rsidP="00A4681C">
      <w:pPr>
        <w:spacing w:line="276" w:lineRule="auto"/>
        <w:jc w:val="both"/>
        <w:rPr>
          <w:rFonts w:ascii="Arial" w:hAnsi="Arial" w:cs="Arial"/>
        </w:rPr>
      </w:pPr>
    </w:p>
    <w:p w14:paraId="0DFC967D" w14:textId="77777777" w:rsidR="00A4681C" w:rsidRDefault="00A4681C" w:rsidP="00A468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 xml:space="preserve"> </w:t>
      </w:r>
      <w:r>
        <w:rPr>
          <w:rFonts w:ascii="Arial" w:hAnsi="Arial" w:cs="Arial"/>
        </w:rPr>
        <w:br/>
        <w:t xml:space="preserve"> </w:t>
      </w:r>
    </w:p>
    <w:sectPr w:rsidR="00A4681C">
      <w:footerReference w:type="default" r:id="rId19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A57F" w14:textId="77777777" w:rsidR="000C0EF2" w:rsidRDefault="000C0EF2" w:rsidP="00302E4E">
      <w:r>
        <w:separator/>
      </w:r>
    </w:p>
  </w:endnote>
  <w:endnote w:type="continuationSeparator" w:id="0">
    <w:p w14:paraId="2F51DE05" w14:textId="77777777" w:rsidR="000C0EF2" w:rsidRDefault="000C0EF2" w:rsidP="0030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135020"/>
      <w:docPartObj>
        <w:docPartGallery w:val="Page Numbers (Bottom of Page)"/>
        <w:docPartUnique/>
      </w:docPartObj>
    </w:sdtPr>
    <w:sdtContent>
      <w:p w14:paraId="749D4180" w14:textId="1EF921DB" w:rsidR="00302E4E" w:rsidRDefault="00302E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71C290" w14:textId="77777777" w:rsidR="00302E4E" w:rsidRDefault="00302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844C" w14:textId="77777777" w:rsidR="000C0EF2" w:rsidRDefault="000C0EF2" w:rsidP="00302E4E">
      <w:r>
        <w:separator/>
      </w:r>
    </w:p>
  </w:footnote>
  <w:footnote w:type="continuationSeparator" w:id="0">
    <w:p w14:paraId="21A60D17" w14:textId="77777777" w:rsidR="000C0EF2" w:rsidRDefault="000C0EF2" w:rsidP="0030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53F3"/>
    <w:multiLevelType w:val="hybridMultilevel"/>
    <w:tmpl w:val="C888AE24"/>
    <w:lvl w:ilvl="0" w:tplc="0415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0EC84263"/>
    <w:multiLevelType w:val="hybridMultilevel"/>
    <w:tmpl w:val="AAE21550"/>
    <w:lvl w:ilvl="0" w:tplc="C602ED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20E93"/>
    <w:multiLevelType w:val="hybridMultilevel"/>
    <w:tmpl w:val="92E0074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20B5652"/>
    <w:multiLevelType w:val="hybridMultilevel"/>
    <w:tmpl w:val="E6529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F27D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41E5"/>
    <w:multiLevelType w:val="hybridMultilevel"/>
    <w:tmpl w:val="C316B8E2"/>
    <w:lvl w:ilvl="0" w:tplc="48F67E3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3E7BE0"/>
    <w:multiLevelType w:val="hybridMultilevel"/>
    <w:tmpl w:val="4558A3B8"/>
    <w:lvl w:ilvl="0" w:tplc="32205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9E7"/>
    <w:multiLevelType w:val="hybridMultilevel"/>
    <w:tmpl w:val="E270A874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5F26780"/>
    <w:multiLevelType w:val="hybridMultilevel"/>
    <w:tmpl w:val="C74C2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771EA"/>
    <w:multiLevelType w:val="hybridMultilevel"/>
    <w:tmpl w:val="1F4E72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4666F"/>
    <w:multiLevelType w:val="multilevel"/>
    <w:tmpl w:val="13D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06FBC"/>
    <w:multiLevelType w:val="multilevel"/>
    <w:tmpl w:val="BD0E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B78EA"/>
    <w:multiLevelType w:val="hybridMultilevel"/>
    <w:tmpl w:val="7FBA6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81C32"/>
    <w:multiLevelType w:val="hybridMultilevel"/>
    <w:tmpl w:val="DFFA3C8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60376109"/>
    <w:multiLevelType w:val="hybridMultilevel"/>
    <w:tmpl w:val="3460C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E7FFB"/>
    <w:multiLevelType w:val="hybridMultilevel"/>
    <w:tmpl w:val="05A27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9682E"/>
    <w:multiLevelType w:val="hybridMultilevel"/>
    <w:tmpl w:val="F7BA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D37CA"/>
    <w:multiLevelType w:val="hybridMultilevel"/>
    <w:tmpl w:val="225EC20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465514421">
    <w:abstractNumId w:val="6"/>
  </w:num>
  <w:num w:numId="2" w16cid:durableId="1268150901">
    <w:abstractNumId w:val="6"/>
  </w:num>
  <w:num w:numId="3" w16cid:durableId="1267692837">
    <w:abstractNumId w:val="4"/>
  </w:num>
  <w:num w:numId="4" w16cid:durableId="13711088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8870891">
    <w:abstractNumId w:val="2"/>
  </w:num>
  <w:num w:numId="6" w16cid:durableId="1087381482">
    <w:abstractNumId w:val="2"/>
  </w:num>
  <w:num w:numId="7" w16cid:durableId="1430196091">
    <w:abstractNumId w:val="16"/>
  </w:num>
  <w:num w:numId="8" w16cid:durableId="2138060836">
    <w:abstractNumId w:val="16"/>
  </w:num>
  <w:num w:numId="9" w16cid:durableId="1750810124">
    <w:abstractNumId w:val="1"/>
  </w:num>
  <w:num w:numId="10" w16cid:durableId="11449259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1342573">
    <w:abstractNumId w:val="8"/>
  </w:num>
  <w:num w:numId="12" w16cid:durableId="201484098">
    <w:abstractNumId w:val="8"/>
  </w:num>
  <w:num w:numId="13" w16cid:durableId="631011770">
    <w:abstractNumId w:val="5"/>
  </w:num>
  <w:num w:numId="14" w16cid:durableId="1844394362">
    <w:abstractNumId w:val="11"/>
  </w:num>
  <w:num w:numId="15" w16cid:durableId="990522839">
    <w:abstractNumId w:val="12"/>
  </w:num>
  <w:num w:numId="16" w16cid:durableId="1283459635">
    <w:abstractNumId w:val="15"/>
  </w:num>
  <w:num w:numId="17" w16cid:durableId="289870351">
    <w:abstractNumId w:val="0"/>
  </w:num>
  <w:num w:numId="18" w16cid:durableId="778522481">
    <w:abstractNumId w:val="13"/>
  </w:num>
  <w:num w:numId="19" w16cid:durableId="1314797286">
    <w:abstractNumId w:val="3"/>
  </w:num>
  <w:num w:numId="20" w16cid:durableId="1837265183">
    <w:abstractNumId w:val="14"/>
  </w:num>
  <w:num w:numId="21" w16cid:durableId="2070380351">
    <w:abstractNumId w:val="7"/>
  </w:num>
  <w:num w:numId="22" w16cid:durableId="1546017415">
    <w:abstractNumId w:val="10"/>
  </w:num>
  <w:num w:numId="23" w16cid:durableId="12155021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1C"/>
    <w:rsid w:val="0008430D"/>
    <w:rsid w:val="000C0EF2"/>
    <w:rsid w:val="000D0A79"/>
    <w:rsid w:val="001829E3"/>
    <w:rsid w:val="001C0731"/>
    <w:rsid w:val="001D16BB"/>
    <w:rsid w:val="002A32BC"/>
    <w:rsid w:val="002D61F2"/>
    <w:rsid w:val="002E3C74"/>
    <w:rsid w:val="00302E4E"/>
    <w:rsid w:val="003E2820"/>
    <w:rsid w:val="004049FB"/>
    <w:rsid w:val="004207D8"/>
    <w:rsid w:val="005233EC"/>
    <w:rsid w:val="005347D5"/>
    <w:rsid w:val="00542877"/>
    <w:rsid w:val="005B2625"/>
    <w:rsid w:val="005D6185"/>
    <w:rsid w:val="005E2854"/>
    <w:rsid w:val="005E6D87"/>
    <w:rsid w:val="00676D95"/>
    <w:rsid w:val="006B2527"/>
    <w:rsid w:val="006C7A21"/>
    <w:rsid w:val="006D21BF"/>
    <w:rsid w:val="006F0F2E"/>
    <w:rsid w:val="00717109"/>
    <w:rsid w:val="0074404B"/>
    <w:rsid w:val="00745F9A"/>
    <w:rsid w:val="007B31D1"/>
    <w:rsid w:val="007D5DBD"/>
    <w:rsid w:val="007F0479"/>
    <w:rsid w:val="008620C1"/>
    <w:rsid w:val="008A5B6E"/>
    <w:rsid w:val="008C4B89"/>
    <w:rsid w:val="008C553A"/>
    <w:rsid w:val="009A4AD5"/>
    <w:rsid w:val="009F3AD7"/>
    <w:rsid w:val="00A25EA8"/>
    <w:rsid w:val="00A4681C"/>
    <w:rsid w:val="00A858C7"/>
    <w:rsid w:val="00AA5E38"/>
    <w:rsid w:val="00AE5F1A"/>
    <w:rsid w:val="00BA3E6A"/>
    <w:rsid w:val="00C46BC2"/>
    <w:rsid w:val="00CA572B"/>
    <w:rsid w:val="00D6183E"/>
    <w:rsid w:val="00D7548D"/>
    <w:rsid w:val="00E15292"/>
    <w:rsid w:val="00E32B69"/>
    <w:rsid w:val="00F01B8D"/>
    <w:rsid w:val="00F371AC"/>
    <w:rsid w:val="00F44486"/>
    <w:rsid w:val="00F5504E"/>
    <w:rsid w:val="00F9586A"/>
    <w:rsid w:val="00F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3B3A"/>
  <w15:chartTrackingRefBased/>
  <w15:docId w15:val="{CBCCB49A-70B0-4C79-B410-196A1243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8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4681C"/>
    <w:pPr>
      <w:keepNext/>
      <w:jc w:val="both"/>
      <w:outlineLvl w:val="0"/>
    </w:pPr>
    <w:rPr>
      <w:rFonts w:ascii="Arial" w:eastAsia="Times New Roman" w:hAnsi="Arial" w:cs="Arial"/>
      <w:i/>
      <w:i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7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81C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msonormal0">
    <w:name w:val="msonormal"/>
    <w:basedOn w:val="Normalny"/>
    <w:rsid w:val="00A4681C"/>
    <w:pPr>
      <w:spacing w:before="100" w:beforeAutospacing="1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4681C"/>
    <w:pPr>
      <w:spacing w:before="100" w:beforeAutospacing="1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6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81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6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81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4681C"/>
    <w:pPr>
      <w:ind w:left="708"/>
    </w:pPr>
  </w:style>
  <w:style w:type="paragraph" w:customStyle="1" w:styleId="art">
    <w:name w:val="art"/>
    <w:basedOn w:val="Normalny"/>
    <w:rsid w:val="00A4681C"/>
    <w:pPr>
      <w:spacing w:before="100" w:beforeAutospacing="1"/>
      <w:ind w:firstLine="500"/>
    </w:pPr>
    <w:rPr>
      <w:rFonts w:ascii="Arial" w:hAnsi="Arial" w:cs="Arial"/>
      <w:sz w:val="20"/>
      <w:szCs w:val="20"/>
    </w:rPr>
  </w:style>
  <w:style w:type="paragraph" w:customStyle="1" w:styleId="ust">
    <w:name w:val="ust"/>
    <w:basedOn w:val="Normalny"/>
    <w:rsid w:val="00A4681C"/>
    <w:pPr>
      <w:spacing w:before="100" w:beforeAutospacing="1"/>
      <w:ind w:firstLine="500"/>
    </w:pPr>
    <w:rPr>
      <w:rFonts w:ascii="Arial" w:hAnsi="Arial" w:cs="Arial"/>
      <w:sz w:val="20"/>
      <w:szCs w:val="20"/>
    </w:rPr>
  </w:style>
  <w:style w:type="paragraph" w:customStyle="1" w:styleId="par">
    <w:name w:val="par"/>
    <w:basedOn w:val="Normalny"/>
    <w:rsid w:val="00A4681C"/>
    <w:pPr>
      <w:spacing w:before="100" w:beforeAutospacing="1"/>
      <w:ind w:firstLine="500"/>
    </w:pPr>
    <w:rPr>
      <w:rFonts w:ascii="Arial" w:hAnsi="Arial" w:cs="Arial"/>
      <w:sz w:val="20"/>
      <w:szCs w:val="20"/>
    </w:rPr>
  </w:style>
  <w:style w:type="paragraph" w:customStyle="1" w:styleId="dt">
    <w:name w:val="dt"/>
    <w:basedOn w:val="Normalny"/>
    <w:rsid w:val="00A4681C"/>
    <w:pPr>
      <w:jc w:val="center"/>
    </w:pPr>
    <w:rPr>
      <w:rFonts w:ascii="Arial" w:hAnsi="Arial" w:cs="Arial"/>
      <w:b/>
      <w:bCs/>
      <w:color w:val="4E4B4A"/>
      <w:sz w:val="36"/>
      <w:szCs w:val="36"/>
    </w:rPr>
  </w:style>
  <w:style w:type="paragraph" w:customStyle="1" w:styleId="dpt">
    <w:name w:val="dpt"/>
    <w:basedOn w:val="Normalny"/>
    <w:rsid w:val="00A4681C"/>
    <w:pPr>
      <w:jc w:val="center"/>
    </w:pPr>
    <w:rPr>
      <w:rFonts w:ascii="Arial" w:hAnsi="Arial" w:cs="Arial"/>
      <w:b/>
      <w:bCs/>
      <w:color w:val="4E4B4A"/>
      <w:sz w:val="30"/>
      <w:szCs w:val="30"/>
    </w:rPr>
  </w:style>
  <w:style w:type="paragraph" w:customStyle="1" w:styleId="dd">
    <w:name w:val="dd"/>
    <w:basedOn w:val="Normalny"/>
    <w:rsid w:val="00A4681C"/>
    <w:pPr>
      <w:spacing w:before="100" w:beforeAutospacing="1"/>
      <w:jc w:val="center"/>
    </w:pPr>
    <w:rPr>
      <w:rFonts w:ascii="Arial" w:hAnsi="Arial" w:cs="Arial"/>
      <w:b/>
      <w:bCs/>
      <w:color w:val="4E4B4A"/>
      <w:sz w:val="26"/>
      <w:szCs w:val="26"/>
    </w:rPr>
  </w:style>
  <w:style w:type="paragraph" w:customStyle="1" w:styleId="dmo">
    <w:name w:val="dmo"/>
    <w:basedOn w:val="Normalny"/>
    <w:rsid w:val="00A4681C"/>
    <w:pPr>
      <w:spacing w:before="100" w:beforeAutospacing="1"/>
      <w:jc w:val="center"/>
    </w:pPr>
    <w:rPr>
      <w:rFonts w:ascii="Arial" w:hAnsi="Arial" w:cs="Arial"/>
      <w:color w:val="4E4B4A"/>
      <w:sz w:val="22"/>
      <w:szCs w:val="22"/>
    </w:rPr>
  </w:style>
  <w:style w:type="paragraph" w:customStyle="1" w:styleId="oo">
    <w:name w:val="oo"/>
    <w:basedOn w:val="Normalny"/>
    <w:rsid w:val="00A4681C"/>
    <w:pPr>
      <w:spacing w:before="200" w:after="200"/>
      <w:jc w:val="center"/>
    </w:pPr>
    <w:rPr>
      <w:rFonts w:ascii="Arial" w:hAnsi="Arial" w:cs="Arial"/>
      <w:b/>
      <w:bCs/>
      <w:color w:val="4E4B4A"/>
      <w:sz w:val="26"/>
      <w:szCs w:val="26"/>
    </w:rPr>
  </w:style>
  <w:style w:type="paragraph" w:customStyle="1" w:styleId="pp">
    <w:name w:val="pp"/>
    <w:basedOn w:val="Normalny"/>
    <w:rsid w:val="00A4681C"/>
    <w:pPr>
      <w:spacing w:before="200"/>
      <w:ind w:firstLine="500"/>
    </w:pPr>
    <w:rPr>
      <w:rFonts w:ascii="Arial" w:hAnsi="Arial" w:cs="Arial"/>
      <w:sz w:val="20"/>
      <w:szCs w:val="20"/>
    </w:rPr>
  </w:style>
  <w:style w:type="paragraph" w:customStyle="1" w:styleId="tyt">
    <w:name w:val="tyt"/>
    <w:basedOn w:val="Normalny"/>
    <w:rsid w:val="00A4681C"/>
    <w:pPr>
      <w:spacing w:before="100" w:beforeAutospacing="1"/>
      <w:jc w:val="center"/>
    </w:pPr>
    <w:rPr>
      <w:rFonts w:ascii="Arial" w:hAnsi="Arial" w:cs="Arial"/>
      <w:sz w:val="20"/>
      <w:szCs w:val="20"/>
    </w:rPr>
  </w:style>
  <w:style w:type="character" w:customStyle="1" w:styleId="Hipercze1">
    <w:name w:val="Hiperłącze1"/>
    <w:basedOn w:val="Domylnaczcionkaakapitu"/>
    <w:rsid w:val="00A4681C"/>
    <w:rPr>
      <w:rFonts w:ascii="Arial" w:hAnsi="Arial" w:cs="Arial" w:hint="default"/>
      <w:color w:val="000000"/>
      <w:sz w:val="20"/>
      <w:szCs w:val="2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4681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681C"/>
    <w:rPr>
      <w:color w:val="800080"/>
      <w:u w:val="single"/>
    </w:rPr>
  </w:style>
  <w:style w:type="character" w:customStyle="1" w:styleId="noprint">
    <w:name w:val="noprint"/>
    <w:basedOn w:val="Domylnaczcionkaakapitu"/>
    <w:rsid w:val="00BA3E6A"/>
  </w:style>
  <w:style w:type="character" w:styleId="Pogrubienie">
    <w:name w:val="Strong"/>
    <w:basedOn w:val="Domylnaczcionkaakapitu"/>
    <w:uiPriority w:val="22"/>
    <w:qFormat/>
    <w:rsid w:val="008C4B8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71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4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9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rawo.vulcan.edu.pl/przegdok.asp?qdatprz=12-10-2022&amp;qplikid=4422" TargetMode="External"/><Relationship Id="rId21" Type="http://schemas.openxmlformats.org/officeDocument/2006/relationships/hyperlink" Target="https://www.prawo.vulcan.edu.pl/przegdok.asp?qdatprz=11-10-2022&amp;qplikid=4186" TargetMode="External"/><Relationship Id="rId42" Type="http://schemas.openxmlformats.org/officeDocument/2006/relationships/hyperlink" Target="https://www.prawo.vulcan.edu.pl/przegdok.asp?qdatprz=11-10-2022&amp;qplikid=4186" TargetMode="External"/><Relationship Id="rId63" Type="http://schemas.openxmlformats.org/officeDocument/2006/relationships/hyperlink" Target="http://www.prawo.vulcan.edu.pl/przegdok.asp?qdatprz=17-03-2014&amp;qplikid=3026" TargetMode="External"/><Relationship Id="rId84" Type="http://schemas.openxmlformats.org/officeDocument/2006/relationships/hyperlink" Target="https://www.prawo.vulcan.edu.pl/przegdok.asp?qdatprz=11-10-2022&amp;qplikid=4186" TargetMode="External"/><Relationship Id="rId138" Type="http://schemas.openxmlformats.org/officeDocument/2006/relationships/hyperlink" Target="https://www.prawo.vulcan.edu.pl/przegdok.asp?qdatprz=12-10-2022&amp;qplikid=4422" TargetMode="External"/><Relationship Id="rId159" Type="http://schemas.openxmlformats.org/officeDocument/2006/relationships/hyperlink" Target="https://www.prawo.vulcan.edu.pl/przegdok.asp?qdatprz=12-10-2022&amp;qplikid=4422" TargetMode="External"/><Relationship Id="rId170" Type="http://schemas.openxmlformats.org/officeDocument/2006/relationships/hyperlink" Target="https://www.prawo.vulcan.edu.pl/przegdok.asp?qdatprz=12-10-2022&amp;qplikid=4422" TargetMode="External"/><Relationship Id="rId191" Type="http://schemas.openxmlformats.org/officeDocument/2006/relationships/hyperlink" Target="https://www.prawo.vulcan.edu.pl/przegdok.asp?qdatprz=12-10-2022&amp;qplikid=4394" TargetMode="External"/><Relationship Id="rId107" Type="http://schemas.openxmlformats.org/officeDocument/2006/relationships/hyperlink" Target="https://epedagogika.pl/akty-prawne/ustawa-z-7-wrzesnia-1991-r.-o-systemie-oswiaty-tekst-jedn.-dz.u.-z-2021-r.-poz.-1915-1429.html" TargetMode="External"/><Relationship Id="rId11" Type="http://schemas.openxmlformats.org/officeDocument/2006/relationships/hyperlink" Target="https://www.prawo.vulcan.edu.pl/przegdok.asp?qdatprz=11-10-2022&amp;qplikid=4186" TargetMode="External"/><Relationship Id="rId32" Type="http://schemas.openxmlformats.org/officeDocument/2006/relationships/hyperlink" Target="http://www.prawo.vulcan.edu.pl/przegdok.asp?qdatprz=17-03-2014&amp;qplikid=1" TargetMode="External"/><Relationship Id="rId53" Type="http://schemas.openxmlformats.org/officeDocument/2006/relationships/hyperlink" Target="http://www.prawo.vulcan.edu.pl/przegdok.asp?qdatprz=17-03-2014&amp;qplikid=3026" TargetMode="External"/><Relationship Id="rId74" Type="http://schemas.openxmlformats.org/officeDocument/2006/relationships/hyperlink" Target="http://www.prawo.vulcan.edu.pl/przegdok.asp?qdatprz=17-03-2014&amp;qplikid=3026" TargetMode="External"/><Relationship Id="rId128" Type="http://schemas.openxmlformats.org/officeDocument/2006/relationships/hyperlink" Target="https://www.prawo.vulcan.edu.pl/przegdok.asp?qdatprz=12-10-2022&amp;qplikid=4422" TargetMode="External"/><Relationship Id="rId149" Type="http://schemas.openxmlformats.org/officeDocument/2006/relationships/hyperlink" Target="https://www.prawo.vulcan.edu.pl/przegdok.asp?qdatprz=12-10-2022&amp;qplikid=442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prawo.vulcan.edu.pl/przegdok.asp?qdatprz=11-10-2022&amp;qplikid=4590" TargetMode="External"/><Relationship Id="rId160" Type="http://schemas.openxmlformats.org/officeDocument/2006/relationships/hyperlink" Target="https://www.prawo.vulcan.edu.pl/przegdok.asp?qdatprz=12-10-2022&amp;qplikid=4422" TargetMode="External"/><Relationship Id="rId181" Type="http://schemas.openxmlformats.org/officeDocument/2006/relationships/hyperlink" Target="https://www.prawo.vulcan.edu.pl/przegdok.asp?qdatprz=12-10-2022&amp;qplikid=4186" TargetMode="External"/><Relationship Id="rId22" Type="http://schemas.openxmlformats.org/officeDocument/2006/relationships/hyperlink" Target="https://www.prawo.vulcan.edu.pl/przegdok.asp?qdatprz=11-10-2022&amp;qplikid=4186" TargetMode="External"/><Relationship Id="rId43" Type="http://schemas.openxmlformats.org/officeDocument/2006/relationships/hyperlink" Target="https://www.prawo.vulcan.edu.pl/przegdok.asp?qdatprz=11-10-2022&amp;qplikid=4186" TargetMode="External"/><Relationship Id="rId64" Type="http://schemas.openxmlformats.org/officeDocument/2006/relationships/hyperlink" Target="http://www.prawo.vulcan.edu.pl/przegdok.asp?qdatprz=17-03-2014&amp;qplikid=3026" TargetMode="External"/><Relationship Id="rId118" Type="http://schemas.openxmlformats.org/officeDocument/2006/relationships/hyperlink" Target="https://www.prawo.vulcan.edu.pl/przegdok.asp?qdatprz=12-10-2022&amp;qplikid=4422" TargetMode="External"/><Relationship Id="rId139" Type="http://schemas.openxmlformats.org/officeDocument/2006/relationships/hyperlink" Target="https://www.prawo.vulcan.edu.pl/przegdok.asp?qdatprz=12-10-2022&amp;qplikid=4422" TargetMode="External"/><Relationship Id="rId85" Type="http://schemas.openxmlformats.org/officeDocument/2006/relationships/hyperlink" Target="https://www.prawo.vulcan.edu.pl/przegdok.asp?qdatprz=11-10-2022&amp;qplikid=4186" TargetMode="External"/><Relationship Id="rId150" Type="http://schemas.openxmlformats.org/officeDocument/2006/relationships/hyperlink" Target="https://www.prawo.vulcan.edu.pl/przegdok.asp?qdatprz=12-10-2022&amp;qplikid=4422" TargetMode="External"/><Relationship Id="rId171" Type="http://schemas.openxmlformats.org/officeDocument/2006/relationships/hyperlink" Target="https://www.prawo.vulcan.edu.pl/przegdok.asp?qdatprz=12-10-2022&amp;qplikid=4422" TargetMode="External"/><Relationship Id="rId192" Type="http://schemas.openxmlformats.org/officeDocument/2006/relationships/footer" Target="footer1.xml"/><Relationship Id="rId12" Type="http://schemas.openxmlformats.org/officeDocument/2006/relationships/hyperlink" Target="https://www.prawo.vulcan.edu.pl/przegdok.asp?qdatprz=11-10-2022&amp;qplikid=4186" TargetMode="External"/><Relationship Id="rId33" Type="http://schemas.openxmlformats.org/officeDocument/2006/relationships/hyperlink" Target="http://www.prawo.vulcan.edu.pl/przegdok.asp?qdatprz=17-03-2014&amp;qplikid=1" TargetMode="External"/><Relationship Id="rId108" Type="http://schemas.openxmlformats.org/officeDocument/2006/relationships/hyperlink" Target="http://www.prawo.vulcan.edu.pl/przegdok.asp?qdatprz=17-03-2014&amp;qplikid=1" TargetMode="External"/><Relationship Id="rId129" Type="http://schemas.openxmlformats.org/officeDocument/2006/relationships/hyperlink" Target="https://www.prawo.vulcan.edu.pl/przegdok.asp?qdatprz=12-10-2022&amp;qplikid=4422" TargetMode="External"/><Relationship Id="rId54" Type="http://schemas.openxmlformats.org/officeDocument/2006/relationships/hyperlink" Target="http://www.prawo.vulcan.edu.pl/przegdok.asp?qdatprz=17-03-2014&amp;qplikid=3026" TargetMode="External"/><Relationship Id="rId75" Type="http://schemas.openxmlformats.org/officeDocument/2006/relationships/hyperlink" Target="http://www.prawo.vulcan.edu.pl/przegdok.asp?qdatprz=17-03-2014&amp;qplikid=3026" TargetMode="External"/><Relationship Id="rId96" Type="http://schemas.openxmlformats.org/officeDocument/2006/relationships/hyperlink" Target="https://www.prawo.vulcan.edu.pl/przegdok.asp?qdatprz=11-10-2022&amp;qplikid=5000" TargetMode="External"/><Relationship Id="rId140" Type="http://schemas.openxmlformats.org/officeDocument/2006/relationships/hyperlink" Target="https://www.prawo.vulcan.edu.pl/przegdok.asp?qdatprz=12-10-2022&amp;qplikid=4422" TargetMode="External"/><Relationship Id="rId161" Type="http://schemas.openxmlformats.org/officeDocument/2006/relationships/hyperlink" Target="https://www.prawo.vulcan.edu.pl/przegdok.asp?qdatprz=12-10-2022&amp;qplikid=4422" TargetMode="External"/><Relationship Id="rId182" Type="http://schemas.openxmlformats.org/officeDocument/2006/relationships/hyperlink" Target="https://www.prawo.vulcan.edu.pl/przegdok.asp?qdatprz=12-10-2022&amp;qplikid=4384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prawo.vulcan.edu.pl/przegdok.asp?qdatprz=11-10-2022&amp;qplikid=4394&amp;qtytul=rozporzadzenie%2Dw%2Dsprawie%2Dpublicznych%2Dplacowek%2Doswiatowowychowawczych%2Dmlodziezowy" TargetMode="External"/><Relationship Id="rId119" Type="http://schemas.openxmlformats.org/officeDocument/2006/relationships/hyperlink" Target="https://www.prawo.vulcan.edu.pl/przegdok.asp?qdatprz=12-10-2022&amp;qplikid=4422" TargetMode="External"/><Relationship Id="rId44" Type="http://schemas.openxmlformats.org/officeDocument/2006/relationships/hyperlink" Target="https://www.prawo.vulcan.edu.pl/przegdok.asp?qdatprz=11-10-2022&amp;qplikid=391" TargetMode="External"/><Relationship Id="rId65" Type="http://schemas.openxmlformats.org/officeDocument/2006/relationships/hyperlink" Target="http://www.prawo.vulcan.edu.pl/przegdok.asp?qdatprz=17-03-2014&amp;qplikid=3026" TargetMode="External"/><Relationship Id="rId86" Type="http://schemas.openxmlformats.org/officeDocument/2006/relationships/hyperlink" Target="https://www.prawo.vulcan.edu.pl/przegdok.asp?qdatprz=11-10-2022&amp;qplikid=4186" TargetMode="External"/><Relationship Id="rId130" Type="http://schemas.openxmlformats.org/officeDocument/2006/relationships/hyperlink" Target="https://www.prawo.vulcan.edu.pl/przegdok.asp?qdatprz=12-10-2022&amp;qplikid=4422" TargetMode="External"/><Relationship Id="rId151" Type="http://schemas.openxmlformats.org/officeDocument/2006/relationships/hyperlink" Target="https://www.prawo.vulcan.edu.pl/przegdok.asp?qdatprz=12-10-2022&amp;qplikid=4379" TargetMode="External"/><Relationship Id="rId172" Type="http://schemas.openxmlformats.org/officeDocument/2006/relationships/hyperlink" Target="https://www.prawo.vulcan.edu.pl/przegdok.asp?qdatprz=12-10-2022&amp;qplikid=4384&amp;qtytul=rozporzadzenie%2Dw%2Dsprawie%2Dzasad%2Dorganizacji%2Di%2Dudzielania%2Dpomocy%2Dpsychologicznoped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www.prawo.vulcan.edu.pl/przegdok.asp?qdatprz=11-10-2022&amp;qplikid=4186" TargetMode="External"/><Relationship Id="rId109" Type="http://schemas.openxmlformats.org/officeDocument/2006/relationships/hyperlink" Target="http://www.prawo.vulcan.edu.pl/przegdok.asp?qdatprz=17-03-2014&amp;qplikid=1" TargetMode="External"/><Relationship Id="rId34" Type="http://schemas.openxmlformats.org/officeDocument/2006/relationships/hyperlink" Target="http://www.prawo.vulcan.edu.pl/przegdok.asp?qdatprz=17-03-2014&amp;qplikid=1" TargetMode="External"/><Relationship Id="rId50" Type="http://schemas.openxmlformats.org/officeDocument/2006/relationships/hyperlink" Target="http://www.prawo.vulcan.edu.pl/przegdok.asp?qdatprz=17-03-2014&amp;qplikid=3026" TargetMode="External"/><Relationship Id="rId55" Type="http://schemas.openxmlformats.org/officeDocument/2006/relationships/hyperlink" Target="http://www.prawo.vulcan.edu.pl/przegdok.asp?qdatprz=17-03-2014&amp;qplikid=3026" TargetMode="External"/><Relationship Id="rId76" Type="http://schemas.openxmlformats.org/officeDocument/2006/relationships/hyperlink" Target="http://www.prawo.vulcan.edu.pl/przegdok.asp?qdatprz=17-03-2014&amp;qplikid=3026" TargetMode="External"/><Relationship Id="rId97" Type="http://schemas.openxmlformats.org/officeDocument/2006/relationships/hyperlink" Target="http://www.prawo.vulcan.pl/przegdok.asp?qdatprz=14-10-2008&amp;qplikid=164" TargetMode="External"/><Relationship Id="rId104" Type="http://schemas.openxmlformats.org/officeDocument/2006/relationships/hyperlink" Target="https://www.prawo.vulcan.edu.pl/przegdok.asp?qdatprz=12-10-2022&amp;qplikid=1" TargetMode="External"/><Relationship Id="rId120" Type="http://schemas.openxmlformats.org/officeDocument/2006/relationships/hyperlink" Target="https://www.prawo.vulcan.edu.pl/przegdok.asp?qdatprz=12-10-2022&amp;qplikid=4422" TargetMode="External"/><Relationship Id="rId125" Type="http://schemas.openxmlformats.org/officeDocument/2006/relationships/hyperlink" Target="https://www.prawo.vulcan.edu.pl/przegdok.asp?qdatprz=12-10-2022&amp;qplikid=4422" TargetMode="External"/><Relationship Id="rId141" Type="http://schemas.openxmlformats.org/officeDocument/2006/relationships/hyperlink" Target="https://www.prawo.vulcan.edu.pl/przegdok.asp?qdatprz=12-10-2022&amp;qplikid=4422" TargetMode="External"/><Relationship Id="rId146" Type="http://schemas.openxmlformats.org/officeDocument/2006/relationships/hyperlink" Target="https://www.prawo.vulcan.edu.pl/przegdok.asp?qdatprz=12-10-2022&amp;qplikid=4379" TargetMode="External"/><Relationship Id="rId167" Type="http://schemas.openxmlformats.org/officeDocument/2006/relationships/hyperlink" Target="https://www.prawo.vulcan.edu.pl/przegdok.asp?qdatprz=12-10-2022&amp;qplikid=4422" TargetMode="External"/><Relationship Id="rId188" Type="http://schemas.openxmlformats.org/officeDocument/2006/relationships/hyperlink" Target="https://www.prawo.vulcan.edu.pl/przegdok.asp?qdatprz=12-10-2022&amp;qplikid=418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prawo.vulcan.edu.pl/przegdok.asp?qdatprz=17-03-2014&amp;qplikid=3026" TargetMode="External"/><Relationship Id="rId92" Type="http://schemas.openxmlformats.org/officeDocument/2006/relationships/hyperlink" Target="https://www.prawo.vulcan.edu.pl/przegdok.asp?qdatprz=11-10-2022&amp;qplikid=4186" TargetMode="External"/><Relationship Id="rId162" Type="http://schemas.openxmlformats.org/officeDocument/2006/relationships/hyperlink" Target="https://www.prawo.vulcan.edu.pl/przegdok.asp?qdatprz=12-10-2022&amp;qplikid=4422" TargetMode="External"/><Relationship Id="rId183" Type="http://schemas.openxmlformats.org/officeDocument/2006/relationships/hyperlink" Target="https://www.prawo.vulcan.edu.pl/przegdok.asp?qdatprz=12-10-2022&amp;qplikid=438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awo.vulcan.pl/przegdok.asp?qdatprz=14-10-2008&amp;qplikid=1" TargetMode="External"/><Relationship Id="rId24" Type="http://schemas.openxmlformats.org/officeDocument/2006/relationships/hyperlink" Target="https://www.prawo.vulcan.edu.pl/przegdok.asp?qdatprz=11-10-2022&amp;qplikid=4379&amp;qtytul=rozporzadzenie%2Dw%2Dsprawie%2Dwarunkow%2Dorganizowania%2Dksztalcenia%2Dwychowania%2Di%2Dopieki%2D" TargetMode="External"/><Relationship Id="rId40" Type="http://schemas.openxmlformats.org/officeDocument/2006/relationships/hyperlink" Target="https://www.prawo.vulcan.edu.pl/przegdok.asp?qdatprz=11-10-2022&amp;qplikid=4186" TargetMode="External"/><Relationship Id="rId45" Type="http://schemas.openxmlformats.org/officeDocument/2006/relationships/hyperlink" Target="http://www.prawo.vulcan.edu.pl/przegdok.asp?qdatprz=17-03-2014&amp;qplikid=3026" TargetMode="External"/><Relationship Id="rId66" Type="http://schemas.openxmlformats.org/officeDocument/2006/relationships/hyperlink" Target="http://www.prawo.vulcan.edu.pl/przegdok.asp?qdatprz=17-03-2014&amp;qplikid=3026" TargetMode="External"/><Relationship Id="rId87" Type="http://schemas.openxmlformats.org/officeDocument/2006/relationships/hyperlink" Target="https://www.prawo.vulcan.edu.pl/przegdok.asp?qdatprz=11-10-2022&amp;qplikid=4186" TargetMode="External"/><Relationship Id="rId110" Type="http://schemas.openxmlformats.org/officeDocument/2006/relationships/hyperlink" Target="https://www.prawo.vulcan.edu.pl/przegdok.asp?qdatprz=12-10-2022&amp;qplikid=4422&amp;qtytul=rozporzadzenie%2Dw%2Dsprawie%2Dorzeczen%2Di%2Dopinii%2Dwydawanych%2Dprzez%2Dzespoly%2Dorzekajace%2Dd" TargetMode="External"/><Relationship Id="rId115" Type="http://schemas.openxmlformats.org/officeDocument/2006/relationships/hyperlink" Target="https://www.prawo.vulcan.edu.pl/przegdok.asp?qdatprz=12-10-2022&amp;qplikid=4422" TargetMode="External"/><Relationship Id="rId131" Type="http://schemas.openxmlformats.org/officeDocument/2006/relationships/hyperlink" Target="https://www.prawo.vulcan.edu.pl/przegdok.asp?qdatprz=12-10-2022&amp;qplikid=4422" TargetMode="External"/><Relationship Id="rId136" Type="http://schemas.openxmlformats.org/officeDocument/2006/relationships/hyperlink" Target="https://www.prawo.vulcan.edu.pl/przegdok.asp?qdatprz=12-10-2022&amp;qplikid=4422" TargetMode="External"/><Relationship Id="rId157" Type="http://schemas.openxmlformats.org/officeDocument/2006/relationships/hyperlink" Target="https://www.prawo.vulcan.edu.pl/przegdok.asp?qdatprz=12-10-2022&amp;qplikid=4422" TargetMode="External"/><Relationship Id="rId178" Type="http://schemas.openxmlformats.org/officeDocument/2006/relationships/hyperlink" Target="https://www.prawo.vulcan.edu.pl/przegdok.asp?qdatprz=12-10-2022&amp;qplikid=4384" TargetMode="External"/><Relationship Id="rId61" Type="http://schemas.openxmlformats.org/officeDocument/2006/relationships/hyperlink" Target="http://www.prawo.vulcan.edu.pl/przegdok.asp?qdatprz=17-03-2014&amp;qplikid=3026" TargetMode="External"/><Relationship Id="rId82" Type="http://schemas.openxmlformats.org/officeDocument/2006/relationships/hyperlink" Target="https://www.prawo.vulcan.edu.pl/przegdok.asp?qdatprz=11-10-2022&amp;qplikid=4186" TargetMode="External"/><Relationship Id="rId152" Type="http://schemas.openxmlformats.org/officeDocument/2006/relationships/hyperlink" Target="https://www.prawo.vulcan.edu.pl/przegdok.asp?qdatprz=12-10-2022&amp;qplikid=4422" TargetMode="External"/><Relationship Id="rId173" Type="http://schemas.openxmlformats.org/officeDocument/2006/relationships/hyperlink" Target="https://www.prawo.vulcan.edu.pl/przegladarka.asp?qdatprz=12-10-2022&amp;qindid=4384&amp;qindrodzaj=20&amp;qprodzaj=0&amp;qprok=2020&amp;qpnr=1280&amp;qppozycja=1280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www.prawo.vulcan.edu.pl/przegdok.asp?qdatprz=11-10-2022&amp;qplikid=4186" TargetMode="External"/><Relationship Id="rId14" Type="http://schemas.openxmlformats.org/officeDocument/2006/relationships/hyperlink" Target="https://www.prawo.vulcan.edu.pl/przegdok.asp?qdatprz=11-10-2022&amp;qplikid=4186" TargetMode="External"/><Relationship Id="rId30" Type="http://schemas.openxmlformats.org/officeDocument/2006/relationships/hyperlink" Target="http://www.prawo.vulcan.pl/przegdok.asp?qdatprz=14-10-2008&amp;qplikid=1" TargetMode="External"/><Relationship Id="rId35" Type="http://schemas.openxmlformats.org/officeDocument/2006/relationships/hyperlink" Target="http://www.prawo.vulcan.edu.pl/przegdok.asp?qdatprz=17-03-2014&amp;qplikid=1" TargetMode="External"/><Relationship Id="rId56" Type="http://schemas.openxmlformats.org/officeDocument/2006/relationships/hyperlink" Target="http://www.prawo.vulcan.edu.pl/przegdok.asp?qdatprz=17-03-2014&amp;qplikid=3026" TargetMode="External"/><Relationship Id="rId77" Type="http://schemas.openxmlformats.org/officeDocument/2006/relationships/hyperlink" Target="http://www.prawo.vulcan.edu.pl/przegdok.asp?qdatprz=17-03-2014&amp;qplikid=3026" TargetMode="External"/><Relationship Id="rId100" Type="http://schemas.openxmlformats.org/officeDocument/2006/relationships/hyperlink" Target="https://www.prawo.vulcan.edu.pl/przegdok.asp?qdatprz=12-10-2022&amp;qplikid=4379&amp;qtytul=rozporzadzenie%2Dw%2Dsprawie%2Dwarunkow%2Dorganizowania%2Dksztalcenia%2Dwychowania%2Di%2Dopieki%2D" TargetMode="External"/><Relationship Id="rId105" Type="http://schemas.openxmlformats.org/officeDocument/2006/relationships/hyperlink" Target="https://www.prawo.vulcan.edu.pl/przegdok.asp?qdatprz=12-10-2022&amp;qplikid=1" TargetMode="External"/><Relationship Id="rId126" Type="http://schemas.openxmlformats.org/officeDocument/2006/relationships/hyperlink" Target="https://www.prawo.vulcan.edu.pl/przegdok.asp?qdatprz=12-10-2022&amp;qplikid=4422" TargetMode="External"/><Relationship Id="rId147" Type="http://schemas.openxmlformats.org/officeDocument/2006/relationships/hyperlink" Target="https://www.prawo.vulcan.edu.pl/przegdok.asp?qdatprz=12-10-2022&amp;qplikid=4422" TargetMode="External"/><Relationship Id="rId168" Type="http://schemas.openxmlformats.org/officeDocument/2006/relationships/hyperlink" Target="https://www.prawo.vulcan.edu.pl/przegdok.asp?qdatprz=12-10-2022&amp;qplikid=4422" TargetMode="External"/><Relationship Id="rId8" Type="http://schemas.openxmlformats.org/officeDocument/2006/relationships/hyperlink" Target="https://www.prawo.vulcan.edu.pl/przegladarka.asp?qdatprz=11-10-2022&amp;qindid=4186&amp;qindrodzaj=20&amp;qprodzaj=0&amp;qprok=2021&amp;qpnr=1082&amp;qppozycja=1082" TargetMode="External"/><Relationship Id="rId51" Type="http://schemas.openxmlformats.org/officeDocument/2006/relationships/hyperlink" Target="http://www.prawo.vulcan.edu.pl/przegdok.asp?qdatprz=17-03-2014&amp;qplikid=3026" TargetMode="External"/><Relationship Id="rId72" Type="http://schemas.openxmlformats.org/officeDocument/2006/relationships/hyperlink" Target="http://www.prawo.vulcan.edu.pl/przegdok.asp?qdatprz=17-03-2014&amp;qplikid=3026" TargetMode="External"/><Relationship Id="rId93" Type="http://schemas.openxmlformats.org/officeDocument/2006/relationships/hyperlink" Target="https://www.prawo.vulcan.edu.pl/przegdok.asp?qdatprz=11-10-2022&amp;qplikid=4951" TargetMode="External"/><Relationship Id="rId98" Type="http://schemas.openxmlformats.org/officeDocument/2006/relationships/hyperlink" Target="http://www.prawo.vulcan.pl/przegdok.asp?qdatprz=15-10-2008&amp;qplikid=67" TargetMode="External"/><Relationship Id="rId121" Type="http://schemas.openxmlformats.org/officeDocument/2006/relationships/hyperlink" Target="https://www.prawo.vulcan.edu.pl/przegdok.asp?qdatprz=12-10-2022&amp;qplikid=4422" TargetMode="External"/><Relationship Id="rId142" Type="http://schemas.openxmlformats.org/officeDocument/2006/relationships/hyperlink" Target="https://www.prawo.vulcan.edu.pl/przegdok.asp?qdatprz=12-10-2022&amp;qplikid=4422" TargetMode="External"/><Relationship Id="rId163" Type="http://schemas.openxmlformats.org/officeDocument/2006/relationships/hyperlink" Target="https://www.prawo.vulcan.edu.pl/przegdok.asp?qdatprz=12-10-2022&amp;qplikid=4422" TargetMode="External"/><Relationship Id="rId184" Type="http://schemas.openxmlformats.org/officeDocument/2006/relationships/hyperlink" Target="https://www.prawo.vulcan.edu.pl/przegdok.asp?qdatprz=12-10-2022&amp;qplikid=4384" TargetMode="External"/><Relationship Id="rId189" Type="http://schemas.openxmlformats.org/officeDocument/2006/relationships/hyperlink" Target="https://www.prawo.vulcan.edu.pl/przegdok.asp?qdatprz=12-10-2022&amp;qplikid=439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prawo.vulcan.edu.pl/przegladarka.asp?qdatprz=11-10-2022&amp;qindid=4379&amp;qindrodzaj=20&amp;qprodzaj=0&amp;qprok=2020&amp;qpnr=1309&amp;qppozycja=1309" TargetMode="External"/><Relationship Id="rId46" Type="http://schemas.openxmlformats.org/officeDocument/2006/relationships/hyperlink" Target="http://www.prawo.vulcan.edu.pl/przegdok.asp?qdatprz=17-03-2014&amp;qplikid=3026" TargetMode="External"/><Relationship Id="rId67" Type="http://schemas.openxmlformats.org/officeDocument/2006/relationships/hyperlink" Target="http://www.prawo.vulcan.edu.pl/przegdok.asp?qdatprz=17-03-2014&amp;qplikid=3026" TargetMode="External"/><Relationship Id="rId116" Type="http://schemas.openxmlformats.org/officeDocument/2006/relationships/hyperlink" Target="https://www.prawo.vulcan.edu.pl/przegdok.asp?qdatprz=12-10-2022&amp;qplikid=4422" TargetMode="External"/><Relationship Id="rId137" Type="http://schemas.openxmlformats.org/officeDocument/2006/relationships/hyperlink" Target="https://www.prawo.vulcan.edu.pl/przegdok.asp?qdatprz=12-10-2022&amp;qplikid=4422" TargetMode="External"/><Relationship Id="rId158" Type="http://schemas.openxmlformats.org/officeDocument/2006/relationships/hyperlink" Target="https://www.prawo.vulcan.edu.pl/przegdok.asp?qdatprz=12-10-2022&amp;qplikid=4422" TargetMode="External"/><Relationship Id="rId20" Type="http://schemas.openxmlformats.org/officeDocument/2006/relationships/hyperlink" Target="https://www.prawo.vulcan.edu.pl/przegdok.asp?qdatprz=11-10-2022&amp;qplikid=4186" TargetMode="External"/><Relationship Id="rId41" Type="http://schemas.openxmlformats.org/officeDocument/2006/relationships/hyperlink" Target="https://www.prawo.vulcan.edu.pl/przegdok.asp?qdatprz=11-10-2022&amp;qplikid=4186" TargetMode="External"/><Relationship Id="rId62" Type="http://schemas.openxmlformats.org/officeDocument/2006/relationships/hyperlink" Target="http://www.prawo.vulcan.edu.pl/przegdok.asp?qdatprz=17-03-2014&amp;qplikid=3026" TargetMode="External"/><Relationship Id="rId83" Type="http://schemas.openxmlformats.org/officeDocument/2006/relationships/hyperlink" Target="https://www.prawo.vulcan.edu.pl/przegdok.asp?qdatprz=11-10-2022&amp;qplikid=4186" TargetMode="External"/><Relationship Id="rId88" Type="http://schemas.openxmlformats.org/officeDocument/2006/relationships/hyperlink" Target="https://www.prawo.vulcan.edu.pl/przegdok.asp?qdatprz=11-10-2022&amp;qplikid=4186" TargetMode="External"/><Relationship Id="rId111" Type="http://schemas.openxmlformats.org/officeDocument/2006/relationships/hyperlink" Target="https://www.prawo.vulcan.edu.pl/przegdok.asp?qdatprz=12-10-2022&amp;qplikid=4422" TargetMode="External"/><Relationship Id="rId132" Type="http://schemas.openxmlformats.org/officeDocument/2006/relationships/hyperlink" Target="https://www.prawo.vulcan.edu.pl/przegdok.asp?qdatprz=12-10-2022&amp;qplikid=4422" TargetMode="External"/><Relationship Id="rId153" Type="http://schemas.openxmlformats.org/officeDocument/2006/relationships/hyperlink" Target="https://www.prawo.vulcan.edu.pl/przegdok.asp?qdatprz=12-10-2022&amp;qplikid=4422" TargetMode="External"/><Relationship Id="rId174" Type="http://schemas.openxmlformats.org/officeDocument/2006/relationships/hyperlink" Target="https://www.prawo.vulcan.edu.pl/przegdok.asp?qdatprz=12-10-2022&amp;qplikid=4384" TargetMode="External"/><Relationship Id="rId179" Type="http://schemas.openxmlformats.org/officeDocument/2006/relationships/hyperlink" Target="https://www.prawo.vulcan.edu.pl/przegdok.asp?qdatprz=12-10-2022&amp;qplikid=4384" TargetMode="External"/><Relationship Id="rId190" Type="http://schemas.openxmlformats.org/officeDocument/2006/relationships/hyperlink" Target="https://www.prawo.vulcan.edu.pl/przegdok.asp?qdatprz=12-10-2022&amp;qplikid=4186" TargetMode="External"/><Relationship Id="rId15" Type="http://schemas.openxmlformats.org/officeDocument/2006/relationships/hyperlink" Target="https://www.prawo.vulcan.edu.pl/przegdok.asp?qdatprz=11-10-2022&amp;qplikid=4186" TargetMode="External"/><Relationship Id="rId36" Type="http://schemas.openxmlformats.org/officeDocument/2006/relationships/hyperlink" Target="http://www.prawo.vulcan.edu.pl/przegdok.asp?qdatprz=17-03-2014&amp;qplikid=1" TargetMode="External"/><Relationship Id="rId57" Type="http://schemas.openxmlformats.org/officeDocument/2006/relationships/hyperlink" Target="http://www.prawo.vulcan.edu.pl/przegdok.asp?qdatprz=17-03-2014&amp;qplikid=3026" TargetMode="External"/><Relationship Id="rId106" Type="http://schemas.openxmlformats.org/officeDocument/2006/relationships/hyperlink" Target="https://www.prawo.vulcan.edu.pl/przegdok.asp?qdatprz=12-10-2022&amp;qplikid=1" TargetMode="External"/><Relationship Id="rId127" Type="http://schemas.openxmlformats.org/officeDocument/2006/relationships/hyperlink" Target="https://www.prawo.vulcan.edu.pl/przegdok.asp?qdatprz=12-10-2022&amp;qplikid=4422" TargetMode="External"/><Relationship Id="rId10" Type="http://schemas.openxmlformats.org/officeDocument/2006/relationships/hyperlink" Target="https://www.prawo.vulcan.edu.pl/przegdok.asp?qdatprz=11-10-2022&amp;qplikid=4186" TargetMode="External"/><Relationship Id="rId31" Type="http://schemas.openxmlformats.org/officeDocument/2006/relationships/hyperlink" Target="http://www.prawo.vulcan.pl/przegdok.asp?qdatprz=14-10-2008&amp;qplikid=1" TargetMode="External"/><Relationship Id="rId52" Type="http://schemas.openxmlformats.org/officeDocument/2006/relationships/hyperlink" Target="http://www.prawo.vulcan.edu.pl/przegdok.asp?qdatprz=17-03-2014&amp;qplikid=3026" TargetMode="External"/><Relationship Id="rId73" Type="http://schemas.openxmlformats.org/officeDocument/2006/relationships/hyperlink" Target="http://www.prawo.vulcan.edu.pl/przegdok.asp?qdatprz=17-03-2014&amp;qplikid=3026" TargetMode="External"/><Relationship Id="rId78" Type="http://schemas.openxmlformats.org/officeDocument/2006/relationships/hyperlink" Target="http://www.prawo.vulcan.edu.pl/przegdok.asp?qdatprz=17-03-2014&amp;qplikid=70" TargetMode="External"/><Relationship Id="rId94" Type="http://schemas.openxmlformats.org/officeDocument/2006/relationships/hyperlink" Target="https://www.prawo.vulcan.edu.pl/przegdok.asp?qdatprz=11-10-2022&amp;qplikid=4228" TargetMode="External"/><Relationship Id="rId99" Type="http://schemas.openxmlformats.org/officeDocument/2006/relationships/hyperlink" Target="https://www.prawo.vulcan.edu.pl/przegdok.asp?qdatprz=11-10-2022&amp;qplikid=4228&amp;qtytul=rozporzadzenie%2Dw%2Dsprawie%2Dpodstawy%2Dprogramowej%2Dwychowania%2Dprzedszkolnego%2Doraz%2Dpod" TargetMode="External"/><Relationship Id="rId101" Type="http://schemas.openxmlformats.org/officeDocument/2006/relationships/hyperlink" Target="https://www.prawo.vulcan.edu.pl/przegladarka.asp?qdatprz=12-10-2022&amp;qindid=4379&amp;qindrodzaj=20&amp;qprodzaj=0&amp;qprok=2020&amp;qpnr=1309&amp;qppozycja=1309" TargetMode="External"/><Relationship Id="rId122" Type="http://schemas.openxmlformats.org/officeDocument/2006/relationships/hyperlink" Target="https://www.prawo.vulcan.edu.pl/przegdok.asp?qdatprz=12-10-2022&amp;qplikid=4422" TargetMode="External"/><Relationship Id="rId143" Type="http://schemas.openxmlformats.org/officeDocument/2006/relationships/hyperlink" Target="https://www.prawo.vulcan.edu.pl/przegdok.asp?qdatprz=12-10-2022&amp;qplikid=4422" TargetMode="External"/><Relationship Id="rId148" Type="http://schemas.openxmlformats.org/officeDocument/2006/relationships/hyperlink" Target="https://www.prawo.vulcan.edu.pl/przegdok.asp?qdatprz=12-10-2022&amp;qplikid=4422" TargetMode="External"/><Relationship Id="rId164" Type="http://schemas.openxmlformats.org/officeDocument/2006/relationships/hyperlink" Target="https://www.prawo.vulcan.edu.pl/przegdok.asp?qdatprz=12-10-2022&amp;qplikid=4422" TargetMode="External"/><Relationship Id="rId169" Type="http://schemas.openxmlformats.org/officeDocument/2006/relationships/hyperlink" Target="https://www.prawo.vulcan.edu.pl/przegdok.asp?qdatprz=12-10-2022&amp;qplikid=4422" TargetMode="External"/><Relationship Id="rId185" Type="http://schemas.openxmlformats.org/officeDocument/2006/relationships/hyperlink" Target="https://www.prawo.vulcan.edu.pl/przegdok.asp?qdatprz=11-10-2022&amp;qplikid=4394&amp;qtytul=rozporzadzenie%2Dw%2Dsprawie%2Dpublicznych%2Dplacowek%2Doswiatowowychowawczych%2Dmlodziez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1-10-2022&amp;qplikid=4186" TargetMode="External"/><Relationship Id="rId180" Type="http://schemas.openxmlformats.org/officeDocument/2006/relationships/hyperlink" Target="https://www.prawo.vulcan.edu.pl/przegdok.asp?qdatprz=12-10-2022&amp;qplikid=4384" TargetMode="External"/><Relationship Id="rId26" Type="http://schemas.openxmlformats.org/officeDocument/2006/relationships/hyperlink" Target="http://www.prawo.vulcan.pl/przegdok.asp?qdatprz=14-10-2008&amp;qplikid=1" TargetMode="External"/><Relationship Id="rId47" Type="http://schemas.openxmlformats.org/officeDocument/2006/relationships/hyperlink" Target="http://www.prawo.vulcan.edu.pl/przegdok.asp?qdatprz=17-03-2014&amp;qplikid=3026" TargetMode="External"/><Relationship Id="rId68" Type="http://schemas.openxmlformats.org/officeDocument/2006/relationships/hyperlink" Target="http://www.prawo.vulcan.edu.pl/przegdok.asp?qdatprz=17-03-2014&amp;qplikid=3026" TargetMode="External"/><Relationship Id="rId89" Type="http://schemas.openxmlformats.org/officeDocument/2006/relationships/hyperlink" Target="https://www.prawo.vulcan.edu.pl/przegdok.asp?qdatprz=11-10-2022&amp;qplikid=4186" TargetMode="External"/><Relationship Id="rId112" Type="http://schemas.openxmlformats.org/officeDocument/2006/relationships/hyperlink" Target="https://www.prawo.vulcan.edu.pl/przegdok.asp?qdatprz=12-10-2022&amp;qplikid=4422" TargetMode="External"/><Relationship Id="rId133" Type="http://schemas.openxmlformats.org/officeDocument/2006/relationships/hyperlink" Target="https://www.prawo.vulcan.edu.pl/przegdok.asp?qdatprz=12-10-2022&amp;qplikid=4422" TargetMode="External"/><Relationship Id="rId154" Type="http://schemas.openxmlformats.org/officeDocument/2006/relationships/hyperlink" Target="https://www.prawo.vulcan.edu.pl/przegdok.asp?qdatprz=12-10-2022&amp;qplikid=4422" TargetMode="External"/><Relationship Id="rId175" Type="http://schemas.openxmlformats.org/officeDocument/2006/relationships/hyperlink" Target="https://www.prawo.vulcan.edu.pl/przegdok.asp?qdatprz=12-10-2022&amp;qplikid=4186" TargetMode="External"/><Relationship Id="rId16" Type="http://schemas.openxmlformats.org/officeDocument/2006/relationships/hyperlink" Target="https://www.prawo.vulcan.edu.pl/przegdok.asp?qdatprz=11-10-2022&amp;qplikid=4186" TargetMode="External"/><Relationship Id="rId37" Type="http://schemas.openxmlformats.org/officeDocument/2006/relationships/hyperlink" Target="http://www.prawo.vulcan.edu.pl/przegdok.asp?qdatprz=17-03-2014&amp;qplikid=1" TargetMode="External"/><Relationship Id="rId58" Type="http://schemas.openxmlformats.org/officeDocument/2006/relationships/hyperlink" Target="http://www.prawo.vulcan.edu.pl/przegdok.asp?qdatprz=17-03-2014&amp;qplikid=3026" TargetMode="External"/><Relationship Id="rId79" Type="http://schemas.openxmlformats.org/officeDocument/2006/relationships/hyperlink" Target="https://www.prawo.vulcan.edu.pl/przegdok.asp?qdatprz=11-10-2022&amp;qplikid=4186" TargetMode="External"/><Relationship Id="rId102" Type="http://schemas.openxmlformats.org/officeDocument/2006/relationships/hyperlink" Target="https://www.prawo.vulcan.edu.pl/przegdok.asp?qdatprz=12-10-2022&amp;qplikid=4379" TargetMode="External"/><Relationship Id="rId123" Type="http://schemas.openxmlformats.org/officeDocument/2006/relationships/hyperlink" Target="https://www.prawo.vulcan.edu.pl/przegdok.asp?qdatprz=12-10-2022&amp;qplikid=4422" TargetMode="External"/><Relationship Id="rId144" Type="http://schemas.openxmlformats.org/officeDocument/2006/relationships/hyperlink" Target="https://www.prawo.vulcan.edu.pl/przegdok.asp?qdatprz=12-10-2022&amp;qplikid=4422" TargetMode="External"/><Relationship Id="rId90" Type="http://schemas.openxmlformats.org/officeDocument/2006/relationships/hyperlink" Target="https://www.prawo.vulcan.edu.pl/przegdok.asp?qdatprz=11-10-2022&amp;qplikid=4186" TargetMode="External"/><Relationship Id="rId165" Type="http://schemas.openxmlformats.org/officeDocument/2006/relationships/hyperlink" Target="https://www.prawo.vulcan.edu.pl/przegdok.asp?qdatprz=12-10-2022&amp;qplikid=4422" TargetMode="External"/><Relationship Id="rId186" Type="http://schemas.openxmlformats.org/officeDocument/2006/relationships/hyperlink" Target="https://www.prawo.vulcan.edu.pl/przegdok.asp?qdatprz=12-10-2022&amp;qplikid=4394" TargetMode="External"/><Relationship Id="rId27" Type="http://schemas.openxmlformats.org/officeDocument/2006/relationships/hyperlink" Target="http://www.prawo.vulcan.pl/przegdok.asp?qdatprz=14-10-2008&amp;qplikid=1" TargetMode="External"/><Relationship Id="rId48" Type="http://schemas.openxmlformats.org/officeDocument/2006/relationships/hyperlink" Target="http://www.prawo.vulcan.edu.pl/przegdok.asp?qdatprz=17-03-2014&amp;qplikid=3026" TargetMode="External"/><Relationship Id="rId69" Type="http://schemas.openxmlformats.org/officeDocument/2006/relationships/hyperlink" Target="http://www.prawo.vulcan.edu.pl/przegdok.asp?qdatprz=17-03-2014&amp;qplikid=3026" TargetMode="External"/><Relationship Id="rId113" Type="http://schemas.openxmlformats.org/officeDocument/2006/relationships/hyperlink" Target="https://www.prawo.vulcan.edu.pl/przegdok.asp?qdatprz=12-10-2022&amp;qplikid=4422" TargetMode="External"/><Relationship Id="rId134" Type="http://schemas.openxmlformats.org/officeDocument/2006/relationships/hyperlink" Target="https://www.prawo.vulcan.edu.pl/przegdok.asp?qdatprz=12-10-2022&amp;qplikid=4422" TargetMode="External"/><Relationship Id="rId80" Type="http://schemas.openxmlformats.org/officeDocument/2006/relationships/hyperlink" Target="https://www.prawo.vulcan.edu.pl/przegdok.asp?qdatprz=11-10-2022&amp;qplikid=4186" TargetMode="External"/><Relationship Id="rId155" Type="http://schemas.openxmlformats.org/officeDocument/2006/relationships/hyperlink" Target="https://www.prawo.vulcan.edu.pl/przegdok.asp?qdatprz=12-10-2022&amp;qplikid=4422" TargetMode="External"/><Relationship Id="rId176" Type="http://schemas.openxmlformats.org/officeDocument/2006/relationships/hyperlink" Target="https://www.prawo.vulcan.edu.pl/przegdok.asp?qdatprz=12-10-2022&amp;qplikid=4384" TargetMode="External"/><Relationship Id="rId17" Type="http://schemas.openxmlformats.org/officeDocument/2006/relationships/hyperlink" Target="https://www.prawo.vulcan.edu.pl/przegdok.asp?qdatprz=11-10-2022&amp;qplikid=4186" TargetMode="External"/><Relationship Id="rId38" Type="http://schemas.openxmlformats.org/officeDocument/2006/relationships/hyperlink" Target="http://www.prawo.vulcan.edu.pl/przegdok.asp?qdatprz=17-03-2014&amp;qplikid=195" TargetMode="External"/><Relationship Id="rId59" Type="http://schemas.openxmlformats.org/officeDocument/2006/relationships/hyperlink" Target="http://www.prawo.vulcan.edu.pl/przegdok.asp?qdatprz=17-03-2014&amp;qplikid=3026" TargetMode="External"/><Relationship Id="rId103" Type="http://schemas.openxmlformats.org/officeDocument/2006/relationships/hyperlink" Target="https://www.prawo.vulcan.edu.pl/przegdok.asp?qdatprz=12-10-2022&amp;qplikid=1" TargetMode="External"/><Relationship Id="rId124" Type="http://schemas.openxmlformats.org/officeDocument/2006/relationships/hyperlink" Target="https://www.prawo.vulcan.edu.pl/przegdok.asp?qdatprz=12-10-2022&amp;qplikid=4422" TargetMode="External"/><Relationship Id="rId70" Type="http://schemas.openxmlformats.org/officeDocument/2006/relationships/hyperlink" Target="http://www.prawo.vulcan.edu.pl/przegdok.asp?qdatprz=17-03-2014&amp;qplikid=3026" TargetMode="External"/><Relationship Id="rId91" Type="http://schemas.openxmlformats.org/officeDocument/2006/relationships/hyperlink" Target="https://www.prawo.vulcan.edu.pl/przegdok.asp?qdatprz=11-10-2022&amp;qplikid=4951&amp;qtytul=rozporzadzenie%2Dw%2Dsprawie%2Dramowych%2Dplanow%2Dnauczania%2Ddla%2Dpublicznych%2Dszkol" TargetMode="External"/><Relationship Id="rId145" Type="http://schemas.openxmlformats.org/officeDocument/2006/relationships/hyperlink" Target="https://www.prawo.vulcan.edu.pl/przegdok.asp?qdatprz=12-10-2022&amp;qplikid=4422" TargetMode="External"/><Relationship Id="rId166" Type="http://schemas.openxmlformats.org/officeDocument/2006/relationships/hyperlink" Target="https://www.prawo.vulcan.edu.pl/przegdok.asp?qdatprz=12-10-2022&amp;qplikid=4422" TargetMode="External"/><Relationship Id="rId187" Type="http://schemas.openxmlformats.org/officeDocument/2006/relationships/hyperlink" Target="https://www.prawo.vulcan.edu.pl/przegdok.asp?qdatprz=12-10-2022&amp;qplikid=4394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prawo.vulcan.pl/przegdok.asp?qdatprz=14-10-2008&amp;qplikid=1" TargetMode="External"/><Relationship Id="rId49" Type="http://schemas.openxmlformats.org/officeDocument/2006/relationships/hyperlink" Target="http://www.prawo.vulcan.edu.pl/przegdok.asp?qdatprz=17-03-2014&amp;qplikid=3026" TargetMode="External"/><Relationship Id="rId114" Type="http://schemas.openxmlformats.org/officeDocument/2006/relationships/hyperlink" Target="https://www.prawo.vulcan.edu.pl/przegdok.asp?qdatprz=12-10-2022&amp;qplikid=4422" TargetMode="External"/><Relationship Id="rId60" Type="http://schemas.openxmlformats.org/officeDocument/2006/relationships/hyperlink" Target="http://www.prawo.vulcan.edu.pl/przegdok.asp?qdatprz=17-03-2014&amp;qplikid=3026" TargetMode="External"/><Relationship Id="rId81" Type="http://schemas.openxmlformats.org/officeDocument/2006/relationships/hyperlink" Target="https://www.prawo.vulcan.edu.pl/przegdok.asp?qdatprz=11-10-2022&amp;qplikid=4186" TargetMode="External"/><Relationship Id="rId135" Type="http://schemas.openxmlformats.org/officeDocument/2006/relationships/hyperlink" Target="https://www.prawo.vulcan.edu.pl/przegdok.asp?qdatprz=12-10-2022&amp;qplikid=4422" TargetMode="External"/><Relationship Id="rId156" Type="http://schemas.openxmlformats.org/officeDocument/2006/relationships/hyperlink" Target="https://www.prawo.vulcan.edu.pl/przegdok.asp?qdatprz=12-10-2022&amp;qplikid=4422" TargetMode="External"/><Relationship Id="rId177" Type="http://schemas.openxmlformats.org/officeDocument/2006/relationships/hyperlink" Target="https://www.prawo.vulcan.edu.pl/przegdok.asp?qdatprz=12-10-2022&amp;qplikid=4186" TargetMode="External"/><Relationship Id="rId18" Type="http://schemas.openxmlformats.org/officeDocument/2006/relationships/hyperlink" Target="https://www.prawo.vulcan.edu.pl/przegdok.asp?qdatprz=11-10-2022&amp;qplikid=4186" TargetMode="External"/><Relationship Id="rId39" Type="http://schemas.openxmlformats.org/officeDocument/2006/relationships/hyperlink" Target="https://www.prawo.vulcan.edu.pl/przegdok.asp?qdatprz=11-10-2022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10716</Words>
  <Characters>64296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LABUS</dc:creator>
  <cp:keywords/>
  <dc:description/>
  <cp:lastModifiedBy>KATARZYNA LABUS</cp:lastModifiedBy>
  <cp:revision>4</cp:revision>
  <cp:lastPrinted>2022-10-13T07:36:00Z</cp:lastPrinted>
  <dcterms:created xsi:type="dcterms:W3CDTF">2022-10-12T12:08:00Z</dcterms:created>
  <dcterms:modified xsi:type="dcterms:W3CDTF">2022-10-13T07:36:00Z</dcterms:modified>
</cp:coreProperties>
</file>